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D7887" w14:textId="77777777" w:rsidR="008C2817" w:rsidRPr="003B32A7" w:rsidRDefault="008C2817" w:rsidP="008C2817">
      <w:pPr>
        <w:spacing w:after="0" w:line="240" w:lineRule="auto"/>
        <w:rPr>
          <w:rFonts w:ascii="Times New Roman" w:eastAsia="Times New Roman" w:hAnsi="Times New Roman" w:cs="Times New Roman"/>
          <w:b/>
          <w:sz w:val="26"/>
          <w:szCs w:val="20"/>
          <w:lang w:eastAsia="ru-RU"/>
        </w:rPr>
      </w:pPr>
      <w:bookmarkStart w:id="0" w:name="_GoBack"/>
      <w:bookmarkEnd w:id="0"/>
    </w:p>
    <w:p w14:paraId="1725A684" w14:textId="77777777" w:rsidR="008C2817" w:rsidRPr="003B32A7" w:rsidRDefault="008C2817" w:rsidP="008C2817">
      <w:pPr>
        <w:tabs>
          <w:tab w:val="left" w:pos="1289"/>
        </w:tabs>
        <w:spacing w:after="0" w:line="240" w:lineRule="auto"/>
        <w:jc w:val="both"/>
        <w:rPr>
          <w:rFonts w:ascii="Times New Roman" w:eastAsia="Calibri" w:hAnsi="Times New Roman" w:cs="Times New Roman"/>
          <w:bCs/>
          <w:sz w:val="24"/>
          <w:szCs w:val="24"/>
          <w:lang w:val="en-US" w:eastAsia="ru-RU"/>
        </w:rPr>
      </w:pPr>
      <w:r w:rsidRPr="00353163">
        <w:rPr>
          <w:noProof/>
          <w:lang w:eastAsia="ru-RU"/>
        </w:rPr>
        <w:drawing>
          <wp:inline distT="0" distB="0" distL="0" distR="0" wp14:anchorId="2BBD7F6A" wp14:editId="1FCDC87F">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1A71D6C5" w14:textId="77777777" w:rsidR="008C2817" w:rsidRDefault="008C2817" w:rsidP="008C2817">
      <w:pPr>
        <w:spacing w:after="0" w:line="240" w:lineRule="auto"/>
        <w:jc w:val="both"/>
        <w:rPr>
          <w:rFonts w:ascii="Times New Roman" w:eastAsia="Calibri" w:hAnsi="Times New Roman" w:cs="Times New Roman"/>
          <w:sz w:val="24"/>
          <w:szCs w:val="24"/>
          <w:lang w:eastAsia="ru-RU"/>
        </w:rPr>
      </w:pPr>
    </w:p>
    <w:p w14:paraId="1C48FB9E"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36E98AC8"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387DDED7"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4FDAC32F"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167EBD31"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172CAF7C"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2854E1BE"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5B650A9E"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4E552C02"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3486360C" w14:textId="77777777" w:rsidR="00547456" w:rsidRPr="004D5A3C" w:rsidRDefault="00547456" w:rsidP="008C2817">
      <w:pPr>
        <w:spacing w:after="0" w:line="240" w:lineRule="auto"/>
        <w:jc w:val="both"/>
        <w:rPr>
          <w:rFonts w:ascii="Times New Roman" w:eastAsia="Calibri" w:hAnsi="Times New Roman" w:cs="Times New Roman"/>
          <w:sz w:val="24"/>
          <w:szCs w:val="24"/>
          <w:lang w:eastAsia="ru-RU"/>
        </w:rPr>
      </w:pPr>
    </w:p>
    <w:p w14:paraId="1BD444BA" w14:textId="77777777" w:rsidR="008C2817" w:rsidRPr="002F48DD" w:rsidRDefault="008C2817" w:rsidP="008C2817">
      <w:pPr>
        <w:spacing w:after="0" w:line="240" w:lineRule="auto"/>
        <w:jc w:val="center"/>
        <w:rPr>
          <w:rFonts w:ascii="Times New Roman" w:eastAsia="Times New Roman" w:hAnsi="Times New Roman" w:cs="Times New Roman"/>
          <w:bCs/>
          <w:sz w:val="24"/>
          <w:szCs w:val="24"/>
          <w:lang w:eastAsia="ru-RU"/>
        </w:rPr>
      </w:pPr>
    </w:p>
    <w:p w14:paraId="395D494B" w14:textId="77777777" w:rsidR="008C2817" w:rsidRPr="008C2817" w:rsidRDefault="008C2817" w:rsidP="008C2817">
      <w:pPr>
        <w:spacing w:after="0" w:line="240" w:lineRule="auto"/>
        <w:jc w:val="center"/>
        <w:rPr>
          <w:rFonts w:ascii="Times New Roman" w:eastAsia="Times New Roman" w:hAnsi="Times New Roman" w:cs="Times New Roman"/>
          <w:bCs/>
          <w:sz w:val="24"/>
          <w:szCs w:val="24"/>
          <w:lang w:eastAsia="ru-RU"/>
        </w:rPr>
      </w:pPr>
    </w:p>
    <w:p w14:paraId="4AD1A527"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ИЗВЕЩЕНИЕ И ДОКУМЕНТАЦИЯ О ПРОВЕДЕНИИ</w:t>
      </w:r>
    </w:p>
    <w:p w14:paraId="67B99A03"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565664EB" w14:textId="77777777" w:rsidR="008C2817" w:rsidRPr="008C2817" w:rsidRDefault="008C2817" w:rsidP="008C2817">
      <w:pPr>
        <w:spacing w:after="0" w:line="36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в электронной форме</w:t>
      </w:r>
      <w:r w:rsidRPr="008C2817">
        <w:rPr>
          <w:rFonts w:ascii="Times New Roman" w:eastAsia="Times New Roman" w:hAnsi="Times New Roman" w:cs="Times New Roman"/>
          <w:b/>
          <w:sz w:val="24"/>
          <w:szCs w:val="24"/>
          <w:lang w:eastAsia="ru-RU"/>
        </w:rPr>
        <w:t xml:space="preserve"> на </w:t>
      </w:r>
      <w:r w:rsidRPr="008C2817">
        <w:rPr>
          <w:rFonts w:ascii="Times New Roman" w:eastAsia="Times New Roman" w:hAnsi="Times New Roman" w:cs="Times New Roman"/>
          <w:b/>
          <w:bCs/>
          <w:sz w:val="24"/>
          <w:szCs w:val="24"/>
          <w:lang w:eastAsia="ru-RU"/>
        </w:rPr>
        <w:t xml:space="preserve">право заключения договора </w:t>
      </w:r>
    </w:p>
    <w:p w14:paraId="4B6A6090" w14:textId="77777777" w:rsidR="008C2817" w:rsidRDefault="008C2817" w:rsidP="008C2817">
      <w:pPr>
        <w:spacing w:after="0" w:line="240" w:lineRule="auto"/>
        <w:jc w:val="center"/>
        <w:rPr>
          <w:rFonts w:ascii="Times New Roman" w:eastAsia="Times New Roman" w:hAnsi="Times New Roman" w:cs="Times New Roman"/>
          <w:sz w:val="26"/>
          <w:szCs w:val="26"/>
          <w:lang w:eastAsia="ru-RU"/>
        </w:rPr>
      </w:pPr>
      <w:r w:rsidRPr="003B32A7">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3B32A7">
        <w:rPr>
          <w:rFonts w:ascii="Times New Roman" w:eastAsia="Times New Roman" w:hAnsi="Times New Roman" w:cs="Times New Roman"/>
          <w:sz w:val="26"/>
          <w:szCs w:val="26"/>
          <w:lang w:eastAsia="ru-RU"/>
        </w:rPr>
        <w:t>техническое</w:t>
      </w:r>
      <w:r w:rsidRPr="00E8729D">
        <w:rPr>
          <w:rFonts w:ascii="Times New Roman" w:eastAsia="Times New Roman" w:hAnsi="Times New Roman" w:cs="Times New Roman"/>
          <w:sz w:val="26"/>
          <w:szCs w:val="26"/>
          <w:lang w:eastAsia="ru-RU"/>
        </w:rPr>
        <w:t xml:space="preserve"> обслуживание и ремонт автотранспортных средств </w:t>
      </w:r>
    </w:p>
    <w:p w14:paraId="4B07624F" w14:textId="77777777" w:rsidR="008C2817" w:rsidRPr="008C2817" w:rsidRDefault="008C2817" w:rsidP="008C2817">
      <w:pPr>
        <w:spacing w:after="0" w:line="240" w:lineRule="auto"/>
        <w:jc w:val="center"/>
        <w:rPr>
          <w:rFonts w:ascii="Times New Roman" w:eastAsia="Times New Roman" w:hAnsi="Times New Roman" w:cs="Times New Roman"/>
          <w:sz w:val="26"/>
          <w:szCs w:val="26"/>
          <w:lang w:eastAsia="ru-RU"/>
        </w:rPr>
      </w:pPr>
    </w:p>
    <w:p w14:paraId="75533D0C" w14:textId="77777777" w:rsidR="008C2817" w:rsidRPr="008C2817" w:rsidRDefault="008C2817" w:rsidP="008C2817">
      <w:pPr>
        <w:spacing w:after="0" w:line="240" w:lineRule="auto"/>
        <w:jc w:val="center"/>
        <w:rPr>
          <w:rFonts w:ascii="Times New Roman" w:eastAsia="Times New Roman" w:hAnsi="Times New Roman" w:cs="Times New Roman"/>
          <w:i/>
          <w:sz w:val="26"/>
          <w:szCs w:val="26"/>
          <w:lang w:eastAsia="ru-RU"/>
        </w:rPr>
      </w:pPr>
    </w:p>
    <w:p w14:paraId="1559F91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8C2817">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E3689A9923054F31BD1F689DED34C078"/>
        </w:placeholder>
        <w:date w:fullDate="2020-01-13T00:00:00Z">
          <w:dateFormat w:val="«dd» MMMM yyyy 'года'"/>
          <w:lid w:val="ru-RU"/>
          <w:storeMappedDataAs w:val="dateTime"/>
          <w:calendar w:val="gregorian"/>
        </w:date>
      </w:sdtPr>
      <w:sdtContent>
        <w:p w14:paraId="37B5810F" w14:textId="77777777" w:rsidR="008C2817" w:rsidRPr="008C2817" w:rsidRDefault="00547456" w:rsidP="008C2817">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«13» января 2020 года</w:t>
          </w:r>
        </w:p>
      </w:sdtContent>
    </w:sdt>
    <w:p w14:paraId="4924DB8A"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260714BA" w14:textId="77777777" w:rsidR="008C2817" w:rsidRPr="00C856CF" w:rsidRDefault="008C2817" w:rsidP="008C281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78B2E401"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01E202A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14:paraId="568CD074"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325E1C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0F53BF3A" w14:textId="77777777" w:rsidR="008C2817" w:rsidRPr="003B32A7" w:rsidRDefault="008C2817" w:rsidP="008C2817">
      <w:pPr>
        <w:spacing w:after="0" w:line="240" w:lineRule="auto"/>
        <w:jc w:val="center"/>
        <w:rPr>
          <w:rFonts w:ascii="Times New Roman" w:eastAsia="Times New Roman" w:hAnsi="Times New Roman" w:cs="Times New Roman"/>
          <w:sz w:val="24"/>
          <w:szCs w:val="24"/>
          <w:lang w:eastAsia="ru-RU"/>
        </w:rPr>
      </w:pPr>
    </w:p>
    <w:p w14:paraId="1ADBDA6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F5776F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97AD23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7E0748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ВНИМАНИЕ!</w:t>
      </w:r>
    </w:p>
    <w:p w14:paraId="58E26CDA"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0176C7EF"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44E0BC0B"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ACFE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8C2817">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8C2817">
        <w:rPr>
          <w:rFonts w:ascii="Times New Roman" w:eastAsia="Calibri" w:hAnsi="Times New Roman" w:cs="Times New Roman"/>
          <w:b/>
          <w:i/>
          <w:color w:val="FF0000"/>
          <w:sz w:val="24"/>
          <w:szCs w:val="24"/>
          <w:lang w:eastAsia="ru-RU"/>
        </w:rPr>
        <w:t>)</w:t>
      </w:r>
    </w:p>
    <w:p w14:paraId="5A25E6E5"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8C2817">
        <w:rPr>
          <w:rFonts w:ascii="Times New Roman" w:eastAsia="Calibri" w:hAnsi="Times New Roman" w:cs="Times New Roman"/>
          <w:b/>
          <w:i/>
          <w:color w:val="FF0000"/>
          <w:sz w:val="24"/>
          <w:szCs w:val="24"/>
          <w:u w:val="single"/>
          <w:lang w:eastAsia="ru-RU"/>
        </w:rPr>
        <w:t>ЦЕНА НЕ УКАЗЫВАЕТСЯ</w:t>
      </w:r>
      <w:r w:rsidRPr="008C2817">
        <w:rPr>
          <w:rFonts w:ascii="Times New Roman" w:eastAsia="Calibri" w:hAnsi="Times New Roman" w:cs="Times New Roman"/>
          <w:b/>
          <w:i/>
          <w:color w:val="FF0000"/>
          <w:sz w:val="24"/>
          <w:szCs w:val="24"/>
          <w:lang w:eastAsia="ru-RU"/>
        </w:rPr>
        <w:t>)</w:t>
      </w:r>
    </w:p>
    <w:p w14:paraId="7B17B847"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58057AD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547993F"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06CEF6BC" w14:textId="77777777" w:rsidR="008C2817" w:rsidRPr="008C2817" w:rsidRDefault="008C2817" w:rsidP="008C2817">
      <w:pPr>
        <w:snapToGrid w:val="0"/>
        <w:spacing w:after="0" w:line="240" w:lineRule="auto"/>
        <w:jc w:val="center"/>
        <w:rPr>
          <w:rFonts w:ascii="Times New Roman" w:eastAsia="Times New Roman" w:hAnsi="Times New Roman" w:cs="Times New Roman"/>
          <w:b/>
          <w:sz w:val="24"/>
          <w:szCs w:val="24"/>
          <w:lang w:val="en-US" w:eastAsia="ru-RU"/>
        </w:rPr>
      </w:pPr>
      <w:r w:rsidRPr="008C281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CDC2C8A" w14:textId="77777777" w:rsidR="008C2817" w:rsidRPr="008C2817" w:rsidRDefault="008C2817" w:rsidP="008C2817">
      <w:pPr>
        <w:spacing w:after="0" w:line="240" w:lineRule="auto"/>
        <w:jc w:val="center"/>
        <w:rPr>
          <w:rFonts w:ascii="Times New Roman" w:eastAsia="Times New Roman" w:hAnsi="Times New Roman" w:cs="Times New Roman"/>
          <w:b/>
          <w:sz w:val="26"/>
          <w:szCs w:val="24"/>
          <w:lang w:eastAsia="ru-RU"/>
        </w:rPr>
      </w:pPr>
      <w:r w:rsidRPr="008C2817">
        <w:rPr>
          <w:rFonts w:ascii="Times New Roman" w:eastAsia="Times New Roman" w:hAnsi="Times New Roman" w:cs="Times New Roman"/>
          <w:sz w:val="24"/>
          <w:szCs w:val="24"/>
          <w:lang w:eastAsia="ru-RU"/>
        </w:rPr>
        <w:br w:type="page"/>
      </w:r>
      <w:r w:rsidRPr="008C2817">
        <w:rPr>
          <w:rFonts w:ascii="Times New Roman" w:eastAsia="Times New Roman" w:hAnsi="Times New Roman" w:cs="Times New Roman"/>
          <w:b/>
          <w:sz w:val="26"/>
          <w:szCs w:val="24"/>
          <w:lang w:eastAsia="ru-RU"/>
        </w:rPr>
        <w:lastRenderedPageBreak/>
        <w:t>Содержание</w:t>
      </w:r>
    </w:p>
    <w:p w14:paraId="35A584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29D3187C" w14:textId="31FAB61F"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TOC \o "1-3" \h \z \u </w:instrText>
      </w:r>
      <w:r w:rsidRPr="008C2817">
        <w:rPr>
          <w:rFonts w:ascii="Times New Roman" w:eastAsia="Times New Roman" w:hAnsi="Times New Roman" w:cs="Times New Roman"/>
          <w:sz w:val="24"/>
          <w:szCs w:val="24"/>
          <w:lang w:eastAsia="ru-RU"/>
        </w:rPr>
        <w:fldChar w:fldCharType="separate"/>
      </w:r>
      <w:hyperlink w:anchor="_Toc23428030" w:history="1">
        <w:r w:rsidRPr="008C2817">
          <w:rPr>
            <w:rFonts w:ascii="Times New Roman" w:eastAsia="MS Mincho" w:hAnsi="Times New Roman" w:cs="Times New Roman"/>
            <w:b/>
            <w:bCs/>
            <w:noProof/>
            <w:color w:val="0000FF"/>
            <w:kern w:val="32"/>
            <w:sz w:val="24"/>
            <w:szCs w:val="24"/>
            <w:u w:val="single"/>
            <w:lang w:val="x-none" w:eastAsia="x-none"/>
          </w:rPr>
          <w:t>ИЗВЕЩЕНИЕ О ЗАКУПКЕ</w:t>
        </w:r>
        <w:r w:rsidRPr="008C2817">
          <w:rPr>
            <w:rFonts w:ascii="Times New Roman" w:eastAsia="Times New Roman" w:hAnsi="Times New Roman" w:cs="Times New Roman"/>
            <w:noProof/>
            <w:webHidden/>
            <w:sz w:val="24"/>
            <w:szCs w:val="24"/>
            <w:lang w:eastAsia="ru-RU"/>
          </w:rPr>
          <w:tab/>
        </w:r>
        <w:r w:rsidRPr="008C2817">
          <w:rPr>
            <w:rFonts w:ascii="Times New Roman" w:eastAsia="Times New Roman" w:hAnsi="Times New Roman" w:cs="Times New Roman"/>
            <w:noProof/>
            <w:webHidden/>
            <w:sz w:val="24"/>
            <w:szCs w:val="24"/>
            <w:lang w:eastAsia="ru-RU"/>
          </w:rPr>
          <w:fldChar w:fldCharType="begin"/>
        </w:r>
        <w:r w:rsidRPr="008C2817">
          <w:rPr>
            <w:rFonts w:ascii="Times New Roman" w:eastAsia="Times New Roman" w:hAnsi="Times New Roman" w:cs="Times New Roman"/>
            <w:noProof/>
            <w:webHidden/>
            <w:sz w:val="24"/>
            <w:szCs w:val="24"/>
            <w:lang w:eastAsia="ru-RU"/>
          </w:rPr>
          <w:instrText xml:space="preserve"> PAGEREF _Toc23428030 \h </w:instrText>
        </w:r>
        <w:r w:rsidRPr="008C2817">
          <w:rPr>
            <w:rFonts w:ascii="Times New Roman" w:eastAsia="Times New Roman" w:hAnsi="Times New Roman" w:cs="Times New Roman"/>
            <w:noProof/>
            <w:webHidden/>
            <w:sz w:val="24"/>
            <w:szCs w:val="24"/>
            <w:lang w:eastAsia="ru-RU"/>
          </w:rPr>
        </w:r>
        <w:r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w:t>
        </w:r>
        <w:r w:rsidRPr="008C2817">
          <w:rPr>
            <w:rFonts w:ascii="Times New Roman" w:eastAsia="Times New Roman" w:hAnsi="Times New Roman" w:cs="Times New Roman"/>
            <w:noProof/>
            <w:webHidden/>
            <w:sz w:val="24"/>
            <w:szCs w:val="24"/>
            <w:lang w:eastAsia="ru-RU"/>
          </w:rPr>
          <w:fldChar w:fldCharType="end"/>
        </w:r>
      </w:hyperlink>
    </w:p>
    <w:p w14:paraId="225F11D5" w14:textId="65AA2ACE"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8C2817" w:rsidRPr="008C2817">
          <w:rPr>
            <w:rFonts w:ascii="Times New Roman" w:eastAsia="MS Mincho" w:hAnsi="Times New Roman" w:cs="Times New Roman"/>
            <w:b/>
            <w:bCs/>
            <w:noProof/>
            <w:color w:val="0000FF"/>
            <w:kern w:val="32"/>
            <w:sz w:val="24"/>
            <w:szCs w:val="24"/>
            <w:u w:val="single"/>
            <w:lang w:eastAsia="x-none"/>
          </w:rPr>
          <w:t>ДОКУМЕНТАЦИЯ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343BE87A" w14:textId="42B5FC58"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8C2817" w:rsidRPr="008C2817">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795270D3" w14:textId="1239289D"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8C2817" w:rsidRPr="008C2817">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8</w:t>
        </w:r>
        <w:r w:rsidR="008C2817" w:rsidRPr="008C2817">
          <w:rPr>
            <w:rFonts w:ascii="Times New Roman" w:eastAsia="Times New Roman" w:hAnsi="Times New Roman" w:cs="Times New Roman"/>
            <w:noProof/>
            <w:webHidden/>
            <w:sz w:val="24"/>
            <w:szCs w:val="24"/>
            <w:lang w:eastAsia="ru-RU"/>
          </w:rPr>
          <w:fldChar w:fldCharType="end"/>
        </w:r>
      </w:hyperlink>
    </w:p>
    <w:p w14:paraId="6ABF4D0E" w14:textId="3319D892"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8C2817" w:rsidRPr="008C2817">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_Toc23428034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B10AC7">
          <w:rPr>
            <w:rFonts w:ascii="Times New Roman" w:eastAsia="MS Mincho" w:hAnsi="Times New Roman" w:cs="Times New Roman"/>
            <w:b/>
            <w:i/>
            <w:iCs/>
            <w:noProof/>
            <w:webHidden/>
            <w:sz w:val="24"/>
            <w:szCs w:val="24"/>
            <w:lang w:val="x-none" w:eastAsia="x-none"/>
          </w:rPr>
          <w:t>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7FBFC69" w14:textId="79058099"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8C2817" w:rsidRPr="008C2817">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_Toc23428035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B10AC7">
          <w:rPr>
            <w:rFonts w:ascii="Times New Roman" w:eastAsia="MS Mincho" w:hAnsi="Times New Roman" w:cs="Times New Roman"/>
            <w:b/>
            <w:i/>
            <w:iCs/>
            <w:noProof/>
            <w:webHidden/>
            <w:sz w:val="24"/>
            <w:szCs w:val="24"/>
            <w:lang w:val="x-none" w:eastAsia="x-none"/>
          </w:rPr>
          <w:t>21</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290F1852" w14:textId="60E718ED"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8C2817" w:rsidRPr="008C2817">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_Toc23428036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B10AC7">
          <w:rPr>
            <w:rFonts w:ascii="Times New Roman" w:eastAsia="MS Mincho" w:hAnsi="Times New Roman" w:cs="Times New Roman"/>
            <w:b/>
            <w:i/>
            <w:iCs/>
            <w:noProof/>
            <w:webHidden/>
            <w:sz w:val="24"/>
            <w:szCs w:val="24"/>
            <w:lang w:val="x-none" w:eastAsia="x-none"/>
          </w:rPr>
          <w:t>28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324C2E7" w14:textId="4497BFE7"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8C2817" w:rsidRPr="008C281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_Toc23428037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7455EBD6" w14:textId="699948E6"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8C2817" w:rsidRPr="008C2817">
          <w:rPr>
            <w:rFonts w:ascii="Times New Roman" w:eastAsia="MS Mincho" w:hAnsi="Times New Roman" w:cs="Times New Roman"/>
            <w:b/>
            <w:bCs/>
            <w:noProof/>
            <w:color w:val="0000FF"/>
            <w:kern w:val="32"/>
            <w:sz w:val="24"/>
            <w:szCs w:val="24"/>
            <w:u w:val="single"/>
            <w:lang w:val="x-none" w:eastAsia="x-none"/>
          </w:rPr>
          <w:t xml:space="preserve">Форма 1 </w:t>
        </w:r>
        <w:r w:rsidR="008C2817" w:rsidRPr="008C2817">
          <w:rPr>
            <w:rFonts w:ascii="Times New Roman" w:eastAsia="MS Mincho" w:hAnsi="Times New Roman" w:cs="Times New Roman"/>
            <w:b/>
            <w:bCs/>
            <w:noProof/>
            <w:color w:val="0000FF"/>
            <w:kern w:val="32"/>
            <w:sz w:val="24"/>
            <w:szCs w:val="24"/>
            <w:u w:val="single"/>
            <w:lang w:eastAsia="x-none"/>
          </w:rPr>
          <w:t>З</w:t>
        </w:r>
        <w:r w:rsidR="008C2817" w:rsidRPr="008C2817">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8C2817" w:rsidRPr="008C2817">
          <w:rPr>
            <w:rFonts w:ascii="Times New Roman" w:eastAsia="MS Mincho" w:hAnsi="Times New Roman" w:cs="Times New Roman"/>
            <w:b/>
            <w:bCs/>
            <w:noProof/>
            <w:color w:val="0000FF"/>
            <w:kern w:val="32"/>
            <w:sz w:val="24"/>
            <w:szCs w:val="24"/>
            <w:u w:val="single"/>
            <w:lang w:eastAsia="x-none"/>
          </w:rPr>
          <w:t>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_Toc23428038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1F455B5E" w14:textId="5012A3FD"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8C2817" w:rsidRPr="008C2817">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_Toc23428039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34</w:t>
        </w:r>
        <w:r w:rsidR="008C2817" w:rsidRPr="008C2817">
          <w:rPr>
            <w:rFonts w:ascii="Times New Roman" w:eastAsia="Times New Roman" w:hAnsi="Times New Roman" w:cs="Times New Roman"/>
            <w:noProof/>
            <w:webHidden/>
            <w:sz w:val="24"/>
            <w:szCs w:val="24"/>
            <w:lang w:eastAsia="ru-RU"/>
          </w:rPr>
          <w:fldChar w:fldCharType="end"/>
        </w:r>
      </w:hyperlink>
    </w:p>
    <w:p w14:paraId="42CEEAE8" w14:textId="43320D2C"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8C2817" w:rsidRPr="008C281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_Toc23428040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36</w:t>
        </w:r>
        <w:r w:rsidR="008C2817" w:rsidRPr="008C2817">
          <w:rPr>
            <w:rFonts w:ascii="Times New Roman" w:eastAsia="Times New Roman" w:hAnsi="Times New Roman" w:cs="Times New Roman"/>
            <w:noProof/>
            <w:webHidden/>
            <w:sz w:val="24"/>
            <w:szCs w:val="24"/>
            <w:lang w:eastAsia="ru-RU"/>
          </w:rPr>
          <w:fldChar w:fldCharType="end"/>
        </w:r>
      </w:hyperlink>
    </w:p>
    <w:p w14:paraId="1716A43F" w14:textId="3D82EB57"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8C2817" w:rsidRPr="008C2817">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39</w:t>
        </w:r>
        <w:r w:rsidR="008C2817" w:rsidRPr="008C2817">
          <w:rPr>
            <w:rFonts w:ascii="Times New Roman" w:eastAsia="Times New Roman" w:hAnsi="Times New Roman" w:cs="Times New Roman"/>
            <w:noProof/>
            <w:webHidden/>
            <w:sz w:val="24"/>
            <w:szCs w:val="24"/>
            <w:lang w:eastAsia="ru-RU"/>
          </w:rPr>
          <w:fldChar w:fldCharType="end"/>
        </w:r>
      </w:hyperlink>
    </w:p>
    <w:p w14:paraId="5AA7AFD2" w14:textId="1494D4AC"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8C2817" w:rsidRPr="008C2817">
          <w:rPr>
            <w:rFonts w:ascii="Times New Roman" w:eastAsia="MS Mincho" w:hAnsi="Times New Roman" w:cs="Times New Roman"/>
            <w:noProof/>
            <w:color w:val="0000FF"/>
            <w:kern w:val="32"/>
            <w:sz w:val="24"/>
            <w:szCs w:val="24"/>
            <w:u w:val="single"/>
            <w:lang w:val="x-none" w:eastAsia="x-none"/>
          </w:rPr>
          <w:t xml:space="preserve">Форма </w:t>
        </w:r>
        <w:r w:rsidR="008C2817" w:rsidRPr="008C2817">
          <w:rPr>
            <w:rFonts w:ascii="Times New Roman" w:eastAsia="MS Mincho" w:hAnsi="Times New Roman" w:cs="Times New Roman"/>
            <w:noProof/>
            <w:color w:val="0000FF"/>
            <w:kern w:val="32"/>
            <w:sz w:val="24"/>
            <w:szCs w:val="24"/>
            <w:u w:val="single"/>
            <w:lang w:eastAsia="x-none"/>
          </w:rPr>
          <w:t>5</w:t>
        </w:r>
        <w:r w:rsidR="008C2817" w:rsidRPr="008C2817">
          <w:rPr>
            <w:rFonts w:ascii="Times New Roman" w:eastAsia="Times New Roman" w:hAnsi="Times New Roman" w:cs="Times New Roman"/>
            <w:noProof/>
            <w:color w:val="0000FF"/>
            <w:sz w:val="24"/>
            <w:szCs w:val="24"/>
            <w:u w:val="single"/>
            <w:lang w:eastAsia="ru-RU"/>
          </w:rPr>
          <w:t xml:space="preserve"> </w:t>
        </w:r>
        <w:r w:rsidR="008C2817" w:rsidRPr="008C281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C2817" w:rsidRPr="008C281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40</w:t>
        </w:r>
        <w:r w:rsidR="008C2817" w:rsidRPr="008C2817">
          <w:rPr>
            <w:rFonts w:ascii="Times New Roman" w:eastAsia="Times New Roman" w:hAnsi="Times New Roman" w:cs="Times New Roman"/>
            <w:noProof/>
            <w:webHidden/>
            <w:sz w:val="24"/>
            <w:szCs w:val="24"/>
            <w:lang w:eastAsia="ru-RU"/>
          </w:rPr>
          <w:fldChar w:fldCharType="end"/>
        </w:r>
      </w:hyperlink>
    </w:p>
    <w:p w14:paraId="6E10E833" w14:textId="6762AB4A"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8C2817" w:rsidRPr="008C2817">
          <w:rPr>
            <w:rFonts w:ascii="Times New Roman" w:eastAsia="MS Mincho" w:hAnsi="Times New Roman" w:cs="Times New Roman"/>
            <w:noProof/>
            <w:color w:val="0000FF"/>
            <w:kern w:val="32"/>
            <w:sz w:val="24"/>
            <w:szCs w:val="24"/>
            <w:u w:val="single"/>
            <w:lang w:val="x-none" w:eastAsia="x-none"/>
          </w:rPr>
          <w:t>РАЗДЕЛ IV. Техничес</w:t>
        </w:r>
        <w:r w:rsidR="008C2817" w:rsidRPr="008C2817">
          <w:rPr>
            <w:rFonts w:ascii="Times New Roman" w:eastAsia="MS Mincho" w:hAnsi="Times New Roman" w:cs="Times New Roman"/>
            <w:noProof/>
            <w:color w:val="0000FF"/>
            <w:kern w:val="32"/>
            <w:sz w:val="24"/>
            <w:szCs w:val="24"/>
            <w:u w:val="single"/>
            <w:lang w:val="x-none" w:eastAsia="x-none"/>
          </w:rPr>
          <w:t>к</w:t>
        </w:r>
        <w:r w:rsidR="008C2817" w:rsidRPr="008C2817">
          <w:rPr>
            <w:rFonts w:ascii="Times New Roman" w:eastAsia="MS Mincho" w:hAnsi="Times New Roman" w:cs="Times New Roman"/>
            <w:noProof/>
            <w:color w:val="0000FF"/>
            <w:kern w:val="32"/>
            <w:sz w:val="24"/>
            <w:szCs w:val="24"/>
            <w:u w:val="single"/>
            <w:lang w:val="x-none" w:eastAsia="x-none"/>
          </w:rPr>
          <w:t>ое задание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44</w:t>
        </w:r>
        <w:r w:rsidR="008C2817" w:rsidRPr="008C2817">
          <w:rPr>
            <w:rFonts w:ascii="Times New Roman" w:eastAsia="Times New Roman" w:hAnsi="Times New Roman" w:cs="Times New Roman"/>
            <w:noProof/>
            <w:webHidden/>
            <w:sz w:val="24"/>
            <w:szCs w:val="24"/>
            <w:lang w:eastAsia="ru-RU"/>
          </w:rPr>
          <w:fldChar w:fldCharType="end"/>
        </w:r>
      </w:hyperlink>
    </w:p>
    <w:p w14:paraId="19A8CF5C" w14:textId="1EE94790" w:rsidR="008C2817" w:rsidRPr="008C2817" w:rsidRDefault="0084202C"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4" w:history="1">
        <w:r w:rsidR="008C2817" w:rsidRPr="008C2817">
          <w:rPr>
            <w:rFonts w:ascii="Times New Roman" w:eastAsia="MS Mincho" w:hAnsi="Times New Roman" w:cs="Times New Roman"/>
            <w:noProof/>
            <w:color w:val="0000FF"/>
            <w:kern w:val="32"/>
            <w:sz w:val="24"/>
            <w:szCs w:val="24"/>
            <w:u w:val="single"/>
            <w:lang w:val="x-none" w:eastAsia="x-none"/>
          </w:rPr>
          <w:t>РАЗДЕЛ V. Проект договора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_Toc23428044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B10AC7">
          <w:rPr>
            <w:rFonts w:ascii="Times New Roman" w:eastAsia="Times New Roman" w:hAnsi="Times New Roman" w:cs="Times New Roman"/>
            <w:noProof/>
            <w:webHidden/>
            <w:sz w:val="24"/>
            <w:szCs w:val="24"/>
            <w:lang w:eastAsia="ru-RU"/>
          </w:rPr>
          <w:t>58</w:t>
        </w:r>
        <w:r w:rsidR="008C2817" w:rsidRPr="008C2817">
          <w:rPr>
            <w:rFonts w:ascii="Times New Roman" w:eastAsia="Times New Roman" w:hAnsi="Times New Roman" w:cs="Times New Roman"/>
            <w:noProof/>
            <w:webHidden/>
            <w:sz w:val="24"/>
            <w:szCs w:val="24"/>
            <w:lang w:eastAsia="ru-RU"/>
          </w:rPr>
          <w:fldChar w:fldCharType="end"/>
        </w:r>
      </w:hyperlink>
    </w:p>
    <w:p w14:paraId="7C27C65F"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CF2356E"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2F88DD0" w14:textId="77777777" w:rsidR="008C2817" w:rsidRPr="008C2817" w:rsidRDefault="008C2817" w:rsidP="008C2817">
      <w:pPr>
        <w:spacing w:after="0" w:line="360" w:lineRule="auto"/>
        <w:ind w:hanging="34"/>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fldChar w:fldCharType="end"/>
      </w:r>
    </w:p>
    <w:p w14:paraId="646517A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1549A9F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4609BD46"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EAEF2C7"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18A4C005" w14:textId="77777777" w:rsidR="008C2817" w:rsidRPr="008C2817" w:rsidRDefault="008C2817" w:rsidP="008C281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8C2817">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3673FE2"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2B0A8031"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Публичное акционерное общество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 (далее - ПАО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w:t>
      </w:r>
      <w:r w:rsidRPr="008C2817">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техническое обслуживание и ремонт автотранспортных средств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8C2817" w:rsidRPr="008C2817" w14:paraId="1F582526" w14:textId="77777777" w:rsidTr="008C2817">
        <w:trPr>
          <w:trHeight w:val="897"/>
        </w:trPr>
        <w:tc>
          <w:tcPr>
            <w:tcW w:w="2440" w:type="dxa"/>
            <w:tcBorders>
              <w:bottom w:val="single" w:sz="4" w:space="0" w:color="auto"/>
            </w:tcBorders>
            <w:shd w:val="clear" w:color="auto" w:fill="F2F2F2"/>
            <w:vAlign w:val="center"/>
          </w:tcPr>
          <w:p w14:paraId="4CE4AF6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7C297620"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DA5B1EB"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8A76DCC"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0A2BF46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4B6C88"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0F8F6CD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0C4EEF8A" w14:textId="77777777" w:rsidR="008C2817" w:rsidRPr="00D93D3D" w:rsidRDefault="008C2817" w:rsidP="008C2817">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4B483189" w14:textId="77777777" w:rsidR="008C2817" w:rsidRPr="00F0693C" w:rsidRDefault="008C2817" w:rsidP="008C2817">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3"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2BA13BA6" w14:textId="77777777" w:rsidR="008C2817" w:rsidRPr="00F0693C" w:rsidRDefault="008C2817" w:rsidP="008C2817">
            <w:pPr>
              <w:autoSpaceDE w:val="0"/>
              <w:autoSpaceDN w:val="0"/>
              <w:adjustRightInd w:val="0"/>
              <w:spacing w:after="0" w:line="240" w:lineRule="auto"/>
              <w:rPr>
                <w:rFonts w:ascii="Times New Roman" w:eastAsia="Calibri" w:hAnsi="Times New Roman" w:cs="Times New Roman"/>
                <w:bCs/>
                <w:color w:val="000000"/>
                <w:sz w:val="10"/>
                <w:szCs w:val="10"/>
              </w:rPr>
            </w:pPr>
          </w:p>
          <w:p w14:paraId="637A11D7"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5D0B4A55" w14:textId="77777777" w:rsidR="008C2817" w:rsidRPr="0063643B"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52F87EE" w14:textId="77777777" w:rsidR="008C2817" w:rsidRPr="00E347DA"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14"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5B7E824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51CE55C" w14:textId="77777777" w:rsidTr="008C2817">
        <w:trPr>
          <w:trHeight w:val="897"/>
        </w:trPr>
        <w:tc>
          <w:tcPr>
            <w:tcW w:w="2440" w:type="dxa"/>
            <w:tcBorders>
              <w:bottom w:val="single" w:sz="4" w:space="0" w:color="auto"/>
            </w:tcBorders>
            <w:shd w:val="clear" w:color="auto" w:fill="F2F2F2"/>
            <w:vAlign w:val="center"/>
          </w:tcPr>
          <w:p w14:paraId="1395F05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7A32ACD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8C2817" w:rsidRPr="008C2817" w14:paraId="62796B6D" w14:textId="77777777" w:rsidTr="008C2817">
        <w:trPr>
          <w:trHeight w:val="1902"/>
        </w:trPr>
        <w:tc>
          <w:tcPr>
            <w:tcW w:w="2440" w:type="dxa"/>
            <w:tcBorders>
              <w:bottom w:val="single" w:sz="4" w:space="0" w:color="auto"/>
            </w:tcBorders>
            <w:shd w:val="clear" w:color="auto" w:fill="F2F2F2"/>
            <w:vAlign w:val="center"/>
          </w:tcPr>
          <w:p w14:paraId="4097B1A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iCs/>
                <w:color w:val="000000"/>
                <w:sz w:val="24"/>
                <w:szCs w:val="24"/>
                <w:lang w:eastAsia="ru-RU"/>
              </w:rPr>
              <w:t>Предмет договора,</w:t>
            </w:r>
            <w:r w:rsidRPr="008C2817">
              <w:rPr>
                <w:rFonts w:ascii="Times New Roman" w:eastAsia="Times New Roman" w:hAnsi="Times New Roman" w:cs="Times New Roman"/>
                <w:sz w:val="24"/>
                <w:szCs w:val="24"/>
                <w:lang w:eastAsia="ru-RU"/>
              </w:rPr>
              <w:t xml:space="preserve"> </w:t>
            </w:r>
            <w:r w:rsidRPr="008C2817">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1686DB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4EA992F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5A78FB3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8C2817">
              <w:rPr>
                <w:rFonts w:ascii="Times New Roman" w:eastAsia="Calibri" w:hAnsi="Times New Roman" w:cs="Times New Roman"/>
                <w:iCs/>
                <w:color w:val="000000"/>
                <w:sz w:val="24"/>
                <w:szCs w:val="24"/>
              </w:rPr>
              <w:t xml:space="preserve">на </w:t>
            </w:r>
            <w:r w:rsidRPr="008C2817">
              <w:rPr>
                <w:rFonts w:ascii="Times New Roman" w:eastAsia="Times New Roman" w:hAnsi="Times New Roman" w:cs="Times New Roman"/>
                <w:sz w:val="24"/>
                <w:szCs w:val="26"/>
                <w:lang w:eastAsia="ru-RU"/>
              </w:rPr>
              <w:t>техническое обслуживание и ремонт автотранспортных средств</w:t>
            </w:r>
            <w:r>
              <w:rPr>
                <w:rFonts w:ascii="Times New Roman" w:eastAsia="Times New Roman" w:hAnsi="Times New Roman" w:cs="Times New Roman"/>
                <w:sz w:val="24"/>
                <w:szCs w:val="26"/>
                <w:lang w:eastAsia="ru-RU"/>
              </w:rPr>
              <w:t>.</w:t>
            </w:r>
          </w:p>
          <w:p w14:paraId="6E4AE1E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14:paraId="49C9EC42"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6"/>
                <w:lang w:eastAsia="ru-RU"/>
              </w:rPr>
              <w:t xml:space="preserve"> </w:t>
            </w: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раздел V «Проект договора»</w:t>
              </w:r>
            </w:hyperlink>
            <w:r w:rsidRPr="008C2817">
              <w:rPr>
                <w:rFonts w:ascii="Times New Roman" w:eastAsia="Times New Roman" w:hAnsi="Times New Roman" w:cs="Times New Roman"/>
                <w:iCs/>
                <w:sz w:val="24"/>
                <w:szCs w:val="24"/>
                <w:lang w:eastAsia="ru-RU"/>
              </w:rPr>
              <w:t xml:space="preserve"> Документации о закупке.</w:t>
            </w:r>
          </w:p>
        </w:tc>
      </w:tr>
      <w:tr w:rsidR="008C2817" w:rsidRPr="008C2817" w14:paraId="2782527B" w14:textId="77777777" w:rsidTr="008C2817">
        <w:trPr>
          <w:trHeight w:val="2255"/>
        </w:trPr>
        <w:tc>
          <w:tcPr>
            <w:tcW w:w="2440" w:type="dxa"/>
            <w:tcBorders>
              <w:top w:val="single" w:sz="4" w:space="0" w:color="auto"/>
              <w:bottom w:val="single" w:sz="4" w:space="0" w:color="auto"/>
            </w:tcBorders>
            <w:shd w:val="clear" w:color="auto" w:fill="F2F2F2"/>
            <w:vAlign w:val="center"/>
          </w:tcPr>
          <w:p w14:paraId="671B316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194413F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в разделе V «Проект договора»</w:t>
              </w:r>
            </w:hyperlink>
            <w:r w:rsidRPr="008C2817">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8C2817">
                <w:rPr>
                  <w:rFonts w:ascii="Times New Roman" w:eastAsia="Calibri" w:hAnsi="Times New Roman" w:cs="Times New Roman"/>
                  <w:iCs/>
                  <w:color w:val="0000FF"/>
                  <w:sz w:val="24"/>
                  <w:szCs w:val="24"/>
                  <w:u w:val="single"/>
                  <w:lang w:eastAsia="ru-RU"/>
                </w:rPr>
                <w:t xml:space="preserve">в </w:t>
              </w:r>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Calibri"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63BEBDC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E79BFA1" w14:textId="77777777" w:rsidTr="008C2817">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4DA3097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Сведения о начальной (максимальной) цене договора (цене Лота),</w:t>
            </w:r>
          </w:p>
          <w:p w14:paraId="02AEA00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w:t>
            </w:r>
            <w:r w:rsidRPr="008C2817">
              <w:rPr>
                <w:rFonts w:ascii="Times New Roman" w:eastAsia="Calibri" w:hAnsi="Times New Roman" w:cs="Times New Roman"/>
                <w:b/>
                <w:iCs/>
                <w:sz w:val="24"/>
                <w:szCs w:val="24"/>
                <w:lang w:eastAsia="ru-RU"/>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003CF952"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3E355FAF"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A4A373" w14:textId="77777777" w:rsidR="008C2817" w:rsidRPr="003B32A7" w:rsidRDefault="008C2817" w:rsidP="008C2817">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671F250D"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0DD5F5B"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79FF4A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lastRenderedPageBreak/>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tc>
      </w:tr>
      <w:tr w:rsidR="008C2817" w:rsidRPr="008C2817" w14:paraId="65CDEB8F" w14:textId="77777777" w:rsidTr="008C2817">
        <w:tc>
          <w:tcPr>
            <w:tcW w:w="2440" w:type="dxa"/>
            <w:tcBorders>
              <w:top w:val="single" w:sz="4" w:space="0" w:color="auto"/>
            </w:tcBorders>
            <w:shd w:val="clear" w:color="auto" w:fill="F2F2F2"/>
          </w:tcPr>
          <w:p w14:paraId="6FB93AD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3013ECA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8C2817">
              <w:rPr>
                <w:rFonts w:ascii="Times New Roman" w:eastAsia="Calibri" w:hAnsi="Times New Roman" w:cs="Times New Roman"/>
                <w:iCs/>
                <w:color w:val="000000"/>
                <w:sz w:val="24"/>
                <w:szCs w:val="24"/>
                <w:lang w:eastAsia="ru-RU"/>
              </w:rPr>
              <w:t xml:space="preserve">площадки:   </w:t>
            </w:r>
            <w:proofErr w:type="gramEnd"/>
            <w:r w:rsidRPr="008C2817">
              <w:rPr>
                <w:rFonts w:ascii="Times New Roman" w:eastAsia="Calibri" w:hAnsi="Times New Roman" w:cs="Times New Roman"/>
                <w:iCs/>
                <w:color w:val="000000"/>
                <w:sz w:val="24"/>
                <w:szCs w:val="24"/>
                <w:lang w:eastAsia="ru-RU"/>
              </w:rPr>
              <w:t xml:space="preserve">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p>
          <w:p w14:paraId="076B924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4D750B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764007">
                <w:rPr>
                  <w:rStyle w:val="a3"/>
                  <w:rFonts w:ascii="Times New Roman" w:eastAsia="Calibri" w:hAnsi="Times New Roman" w:cs="Times New Roman"/>
                  <w:bCs/>
                  <w:sz w:val="24"/>
                  <w:szCs w:val="24"/>
                </w:rPr>
                <w:t>https://www.roseltorg.ru</w:t>
              </w:r>
            </w:hyperlink>
            <w:r w:rsidRPr="008C2817">
              <w:rPr>
                <w:rFonts w:ascii="Times New Roman" w:eastAsia="Calibri" w:hAnsi="Times New Roman" w:cs="Times New Roman"/>
                <w:iCs/>
                <w:color w:val="000000"/>
                <w:sz w:val="24"/>
                <w:szCs w:val="24"/>
                <w:lang w:eastAsia="ru-RU"/>
              </w:rPr>
              <w:t xml:space="preserve">. </w:t>
            </w:r>
          </w:p>
          <w:p w14:paraId="13402253"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E717337"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015DCD24"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6938E7C" w14:textId="77777777" w:rsidR="008C2817" w:rsidRPr="008C2817" w:rsidRDefault="0084202C" w:rsidP="008C2817">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8C2817">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w:t>
            </w:r>
            <w:r w:rsidR="008C2817" w:rsidRPr="008C2817">
              <w:rPr>
                <w:rFonts w:ascii="Times New Roman" w:eastAsia="Calibri" w:hAnsi="Times New Roman" w:cs="Times New Roman"/>
                <w:i/>
                <w:iCs/>
                <w:color w:val="FF0000"/>
                <w:sz w:val="24"/>
                <w:szCs w:val="24"/>
                <w:lang w:eastAsia="ru-RU"/>
              </w:rPr>
              <w:t xml:space="preserve"> </w:t>
            </w:r>
          </w:p>
        </w:tc>
      </w:tr>
      <w:tr w:rsidR="008C2817" w:rsidRPr="008C2817" w14:paraId="19AAA876" w14:textId="77777777" w:rsidTr="008C2817">
        <w:tc>
          <w:tcPr>
            <w:tcW w:w="2440" w:type="dxa"/>
            <w:shd w:val="clear" w:color="auto" w:fill="F2F2F2"/>
          </w:tcPr>
          <w:p w14:paraId="27D2C15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5B50393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2FB0C50F" w14:textId="77777777" w:rsidR="008C2817" w:rsidRDefault="0084202C"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Calibri" w:hAnsi="Times New Roman" w:cs="Times New Roman"/>
                    <w:iCs/>
                    <w:color w:val="000000"/>
                    <w:sz w:val="24"/>
                    <w:szCs w:val="24"/>
                    <w:lang w:eastAsia="ru-RU"/>
                  </w:rPr>
                  <w:t>«03» февраля 2020 года</w:t>
                </w:r>
              </w:sdtContent>
            </w:sdt>
            <w:r w:rsidR="008C2817" w:rsidRPr="008C2817">
              <w:rPr>
                <w:rFonts w:ascii="Times New Roman" w:eastAsia="Calibri" w:hAnsi="Times New Roman" w:cs="Times New Roman"/>
                <w:iCs/>
                <w:color w:val="000000"/>
                <w:sz w:val="24"/>
                <w:szCs w:val="24"/>
                <w:lang w:eastAsia="ru-RU"/>
              </w:rPr>
              <w:t xml:space="preserve"> </w:t>
            </w:r>
            <w:r w:rsidR="008C2817">
              <w:rPr>
                <w:rFonts w:ascii="Times New Roman" w:eastAsia="Calibri" w:hAnsi="Times New Roman" w:cs="Times New Roman"/>
                <w:iCs/>
                <w:color w:val="000000"/>
                <w:sz w:val="24"/>
                <w:szCs w:val="24"/>
                <w:lang w:eastAsia="ru-RU"/>
              </w:rPr>
              <w:t>12</w:t>
            </w:r>
            <w:r w:rsidR="008C2817" w:rsidRPr="008C2817">
              <w:rPr>
                <w:rFonts w:ascii="Times New Roman" w:eastAsia="Calibri" w:hAnsi="Times New Roman" w:cs="Times New Roman"/>
                <w:iCs/>
                <w:color w:val="000000"/>
                <w:sz w:val="24"/>
                <w:szCs w:val="24"/>
                <w:lang w:eastAsia="ru-RU"/>
              </w:rPr>
              <w:t>:</w:t>
            </w:r>
            <w:r w:rsidR="008C2817">
              <w:rPr>
                <w:rFonts w:ascii="Times New Roman" w:eastAsia="Calibri" w:hAnsi="Times New Roman" w:cs="Times New Roman"/>
                <w:iCs/>
                <w:color w:val="000000"/>
                <w:sz w:val="24"/>
                <w:szCs w:val="24"/>
                <w:lang w:eastAsia="ru-RU"/>
              </w:rPr>
              <w:t>00</w:t>
            </w:r>
            <w:r w:rsidR="008C2817" w:rsidRPr="008C2817">
              <w:rPr>
                <w:rFonts w:ascii="Times New Roman" w:eastAsia="Calibri" w:hAnsi="Times New Roman" w:cs="Times New Roman"/>
                <w:iCs/>
                <w:color w:val="000000"/>
                <w:sz w:val="24"/>
                <w:szCs w:val="24"/>
                <w:lang w:eastAsia="ru-RU"/>
              </w:rPr>
              <w:t xml:space="preserve"> (время московское)</w:t>
            </w:r>
            <w:r w:rsidR="008C2817" w:rsidRPr="008C2817">
              <w:rPr>
                <w:rFonts w:ascii="Times New Roman" w:eastAsia="Calibri" w:hAnsi="Times New Roman" w:cs="Times New Roman"/>
                <w:i/>
                <w:color w:val="FF0000"/>
                <w:sz w:val="24"/>
                <w:szCs w:val="24"/>
                <w:lang w:eastAsia="ru-RU"/>
              </w:rPr>
              <w:t xml:space="preserve"> </w:t>
            </w:r>
          </w:p>
          <w:p w14:paraId="2B84998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1901C787"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4503B77" w14:textId="77777777" w:rsidR="008C2817" w:rsidRPr="008C2817" w:rsidRDefault="0084202C"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E3689A9923054F31BD1F689DED34C078"/>
                </w:placeholder>
                <w:date w:fullDate="2020-02-07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«07» февраля 2020 года</w:t>
                </w:r>
              </w:sdtContent>
            </w:sdt>
            <w:r w:rsidR="008C2817" w:rsidRPr="008C2817">
              <w:rPr>
                <w:rFonts w:ascii="Times New Roman" w:eastAsia="Calibri" w:hAnsi="Times New Roman" w:cs="Times New Roman"/>
                <w:sz w:val="24"/>
                <w:szCs w:val="24"/>
                <w:lang w:eastAsia="ru-RU"/>
              </w:rPr>
              <w:t xml:space="preserve"> </w:t>
            </w:r>
            <w:r w:rsidR="008C2817">
              <w:rPr>
                <w:rFonts w:ascii="Times New Roman" w:eastAsia="Calibri" w:hAnsi="Times New Roman" w:cs="Times New Roman"/>
                <w:sz w:val="24"/>
                <w:szCs w:val="24"/>
                <w:lang w:eastAsia="ru-RU"/>
              </w:rPr>
              <w:t>10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450631A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3F9B098A" w14:textId="77777777" w:rsidTr="008C2817">
        <w:trPr>
          <w:trHeight w:val="2831"/>
        </w:trPr>
        <w:tc>
          <w:tcPr>
            <w:tcW w:w="2440" w:type="dxa"/>
            <w:shd w:val="clear" w:color="auto" w:fill="F2F2F2"/>
          </w:tcPr>
          <w:p w14:paraId="430D687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746DA6DF"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E3689A9923054F31BD1F689DED34C078"/>
                </w:placeholder>
                <w:date w:fullDate="2020-02-06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«06» февраля 2020 года</w:t>
                </w:r>
              </w:sdtContent>
            </w:sdt>
          </w:p>
          <w:p w14:paraId="2DA7ACB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14993A41"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E3689A9923054F31BD1F689DED34C078"/>
                </w:placeholder>
                <w:date w:fullDate="2020-02-12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«12» февраля 2020 года</w:t>
                </w:r>
              </w:sdtContent>
            </w:sdt>
          </w:p>
          <w:p w14:paraId="555C8051"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58B37FD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E3689A9923054F31BD1F689DED34C078"/>
                </w:placeholder>
                <w:date w:fullDate="2020-02-13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«13» февраля 2020 года</w:t>
                </w:r>
              </w:sdtContent>
            </w:sdt>
          </w:p>
          <w:p w14:paraId="793B26FA"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D532B8B" w14:textId="77777777" w:rsidR="008C2817" w:rsidRPr="003B32A7" w:rsidRDefault="008C2817" w:rsidP="008C281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color w:val="000000"/>
                <w:sz w:val="24"/>
                <w:szCs w:val="24"/>
              </w:rPr>
              <w:t xml:space="preserve">Указанные этапы </w:t>
            </w:r>
            <w:r w:rsidRPr="008C2817">
              <w:rPr>
                <w:rFonts w:ascii="Times New Roman" w:eastAsia="Calibri" w:hAnsi="Times New Roman" w:cs="Times New Roman"/>
                <w:bCs/>
                <w:color w:val="000000"/>
                <w:sz w:val="24"/>
                <w:szCs w:val="24"/>
              </w:rPr>
              <w:t>Запроса предложений</w:t>
            </w:r>
            <w:r w:rsidRPr="008C2817">
              <w:rPr>
                <w:rFonts w:ascii="Times New Roman" w:eastAsia="Calibri" w:hAnsi="Times New Roman" w:cs="Times New Roman"/>
                <w:color w:val="000000"/>
                <w:sz w:val="24"/>
                <w:szCs w:val="24"/>
              </w:rPr>
              <w:t xml:space="preserve"> проводятся по адресу Заказчика: </w:t>
            </w:r>
            <w:r w:rsidRPr="004D5A3C">
              <w:rPr>
                <w:rFonts w:ascii="Times New Roman" w:eastAsia="Calibri" w:hAnsi="Times New Roman" w:cs="Times New Roman"/>
                <w:iCs/>
                <w:sz w:val="24"/>
                <w:szCs w:val="24"/>
                <w:lang w:eastAsia="ru-RU"/>
              </w:rPr>
              <w:t>450077, Республика Башкортостан, г. Уфа, ул. Ленина, д. 30</w:t>
            </w:r>
            <w:r>
              <w:rPr>
                <w:rFonts w:ascii="Times New Roman" w:eastAsia="Calibri" w:hAnsi="Times New Roman" w:cs="Times New Roman"/>
                <w:iCs/>
                <w:sz w:val="24"/>
                <w:szCs w:val="24"/>
                <w:lang w:eastAsia="ru-RU"/>
              </w:rPr>
              <w:t>.</w:t>
            </w:r>
          </w:p>
          <w:p w14:paraId="2ABA74E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E2369B4"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8C2817" w:rsidRPr="008C2817" w14:paraId="0C729C44" w14:textId="77777777" w:rsidTr="008C2817">
        <w:trPr>
          <w:trHeight w:val="2831"/>
        </w:trPr>
        <w:tc>
          <w:tcPr>
            <w:tcW w:w="2440" w:type="dxa"/>
            <w:shd w:val="clear" w:color="auto" w:fill="F2F2F2"/>
          </w:tcPr>
          <w:p w14:paraId="39C9C33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0C538EF2"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8C2817">
              <w:rPr>
                <w:rFonts w:ascii="Times New Roman" w:eastAsia="Calibri" w:hAnsi="Times New Roman" w:cs="Times New Roman"/>
                <w:sz w:val="26"/>
                <w:szCs w:val="26"/>
                <w:lang w:eastAsia="ru-RU"/>
              </w:rPr>
              <w:t xml:space="preserve"> Участника</w:t>
            </w:r>
            <w:r w:rsidRPr="008C2817">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C9F8B97"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FBB0A1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57F772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60B596D"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8C2817">
              <w:rPr>
                <w:rFonts w:ascii="Times New Roman" w:eastAsia="Calibri" w:hAnsi="Times New Roman" w:cs="Times New Roman"/>
                <w:sz w:val="24"/>
                <w:szCs w:val="24"/>
                <w:lang w:eastAsia="ru-RU"/>
              </w:rPr>
              <w:lastRenderedPageBreak/>
              <w:t>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8C2817" w:rsidRPr="008C2817" w14:paraId="0CFCF245" w14:textId="77777777" w:rsidTr="008C2817">
        <w:tc>
          <w:tcPr>
            <w:tcW w:w="2440" w:type="dxa"/>
            <w:shd w:val="clear" w:color="auto" w:fill="F2F2F2"/>
          </w:tcPr>
          <w:p w14:paraId="23E1A53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334" w:type="dxa"/>
            <w:shd w:val="clear" w:color="auto" w:fill="auto"/>
          </w:tcPr>
          <w:p w14:paraId="228CC20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C2817" w:rsidRPr="008C2817" w14:paraId="1BAC6825" w14:textId="77777777" w:rsidTr="008C2817">
        <w:tc>
          <w:tcPr>
            <w:tcW w:w="2440" w:type="dxa"/>
            <w:shd w:val="clear" w:color="auto" w:fill="F2F2F2"/>
          </w:tcPr>
          <w:p w14:paraId="5EE70579"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5FC9ECF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w:t>
            </w:r>
            <w:r w:rsidRPr="008C2817">
              <w:rPr>
                <w:rFonts w:ascii="Times New Roman" w:eastAsia="Calibri" w:hAnsi="Times New Roman" w:cs="Times New Roman"/>
                <w:sz w:val="24"/>
                <w:szCs w:val="24"/>
                <w:lang w:eastAsia="ru-RU"/>
              </w:rPr>
              <w:t>ребуется</w:t>
            </w:r>
            <w:r>
              <w:rPr>
                <w:rFonts w:ascii="Times New Roman" w:eastAsia="Calibri" w:hAnsi="Times New Roman" w:cs="Times New Roman"/>
                <w:sz w:val="24"/>
                <w:szCs w:val="24"/>
                <w:lang w:eastAsia="ru-RU"/>
              </w:rPr>
              <w:t xml:space="preserve"> </w:t>
            </w:r>
          </w:p>
          <w:p w14:paraId="6093A84C" w14:textId="77777777" w:rsidR="008C2817" w:rsidRPr="008C2817" w:rsidRDefault="008C2817" w:rsidP="008C2817">
            <w:pPr>
              <w:spacing w:after="0" w:line="240" w:lineRule="auto"/>
              <w:ind w:left="460" w:hanging="142"/>
              <w:jc w:val="both"/>
              <w:rPr>
                <w:rFonts w:ascii="Times New Roman" w:eastAsia="Times New Roman" w:hAnsi="Times New Roman" w:cs="Times New Roman"/>
                <w:sz w:val="24"/>
                <w:szCs w:val="24"/>
                <w:lang w:eastAsia="ru-RU"/>
              </w:rPr>
            </w:pPr>
          </w:p>
        </w:tc>
      </w:tr>
      <w:tr w:rsidR="008C2817" w:rsidRPr="008C2817" w14:paraId="34AFCA6E" w14:textId="77777777" w:rsidTr="008C2817">
        <w:tc>
          <w:tcPr>
            <w:tcW w:w="2440" w:type="dxa"/>
            <w:shd w:val="clear" w:color="auto" w:fill="F2F2F2"/>
          </w:tcPr>
          <w:p w14:paraId="40240292"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40837E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Не требуется </w:t>
            </w:r>
          </w:p>
          <w:p w14:paraId="0F9A7CBB" w14:textId="77777777" w:rsidR="008C2817" w:rsidRPr="008C2817" w:rsidRDefault="008C2817" w:rsidP="008C2817">
            <w:pPr>
              <w:spacing w:before="120" w:after="0" w:line="240" w:lineRule="auto"/>
              <w:ind w:left="34" w:firstLine="284"/>
              <w:jc w:val="both"/>
              <w:rPr>
                <w:rFonts w:ascii="Times New Roman" w:eastAsia="Times New Roman" w:hAnsi="Times New Roman" w:cs="Times New Roman"/>
                <w:sz w:val="24"/>
                <w:szCs w:val="24"/>
                <w:lang w:eastAsia="ru-RU"/>
              </w:rPr>
            </w:pPr>
          </w:p>
        </w:tc>
      </w:tr>
      <w:tr w:rsidR="008C2817" w:rsidRPr="008C2817" w14:paraId="135DE9DA" w14:textId="77777777" w:rsidTr="008C2817">
        <w:tc>
          <w:tcPr>
            <w:tcW w:w="10774" w:type="dxa"/>
            <w:gridSpan w:val="2"/>
            <w:shd w:val="clear" w:color="auto" w:fill="auto"/>
          </w:tcPr>
          <w:p w14:paraId="56F5B62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C2817">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2B59C7FE"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C2817">
              <w:rPr>
                <w:rFonts w:ascii="Times New Roman" w:eastAsia="Calibri" w:hAnsi="Times New Roman" w:cs="Times New Roman"/>
                <w:sz w:val="24"/>
                <w:szCs w:val="26"/>
                <w:lang w:eastAsia="ru-RU"/>
              </w:rPr>
              <w:t xml:space="preserve"> </w:t>
            </w:r>
            <w:hyperlink r:id="rId16" w:history="1">
              <w:r w:rsidRPr="008C2817">
                <w:rPr>
                  <w:rFonts w:ascii="Times New Roman" w:eastAsia="Calibri" w:hAnsi="Times New Roman" w:cs="Times New Roman"/>
                  <w:color w:val="0000FF"/>
                  <w:sz w:val="24"/>
                  <w:szCs w:val="26"/>
                  <w:u w:val="single"/>
                  <w:lang w:eastAsia="ru-RU"/>
                </w:rPr>
                <w:t>www.zakupki.gov.ru</w:t>
              </w:r>
            </w:hyperlink>
            <w:r w:rsidRPr="008C2817">
              <w:rPr>
                <w:rFonts w:ascii="Times New Roman" w:eastAsia="Calibri" w:hAnsi="Times New Roman" w:cs="Times New Roman"/>
                <w:sz w:val="24"/>
                <w:szCs w:val="26"/>
                <w:lang w:eastAsia="ru-RU"/>
              </w:rPr>
              <w:t xml:space="preserve"> </w:t>
            </w:r>
            <w:r w:rsidRPr="008C2817">
              <w:rPr>
                <w:rFonts w:ascii="Times New Roman" w:eastAsia="Calibri" w:hAnsi="Times New Roman" w:cs="Times New Roman"/>
                <w:color w:val="000000"/>
                <w:sz w:val="24"/>
                <w:szCs w:val="24"/>
                <w:lang w:eastAsia="ru-RU"/>
              </w:rPr>
              <w:t xml:space="preserve">(далее – </w:t>
            </w:r>
            <w:r w:rsidRPr="008C2817">
              <w:rPr>
                <w:rFonts w:ascii="Times New Roman" w:eastAsia="Times New Roman" w:hAnsi="Times New Roman" w:cs="Times New Roman"/>
                <w:sz w:val="24"/>
                <w:szCs w:val="24"/>
                <w:lang w:eastAsia="ru-RU"/>
              </w:rPr>
              <w:t>в ЕИС</w:t>
            </w:r>
            <w:r w:rsidRPr="008C2817">
              <w:rPr>
                <w:rFonts w:ascii="Times New Roman" w:eastAsia="Calibri" w:hAnsi="Times New Roman" w:cs="Times New Roman"/>
                <w:color w:val="000000"/>
                <w:sz w:val="24"/>
                <w:szCs w:val="24"/>
                <w:lang w:eastAsia="ru-RU"/>
              </w:rPr>
              <w:t>)</w:t>
            </w:r>
            <w:r w:rsidRPr="008C2817">
              <w:rPr>
                <w:rFonts w:ascii="Times New Roman" w:eastAsia="Calibri" w:hAnsi="Times New Roman" w:cs="Times New Roman"/>
                <w:bCs/>
                <w:color w:val="000000"/>
                <w:sz w:val="24"/>
                <w:szCs w:val="24"/>
                <w:lang w:eastAsia="ru-RU"/>
              </w:rPr>
              <w:t xml:space="preserve">, на официальном сайте ПАО </w:t>
            </w:r>
            <w:r w:rsidR="003F0B74" w:rsidRPr="0004768C">
              <w:rPr>
                <w:rFonts w:ascii="Times New Roman" w:eastAsia="Times New Roman" w:hAnsi="Times New Roman" w:cs="Times New Roman"/>
                <w:bCs/>
                <w:sz w:val="24"/>
                <w:szCs w:val="24"/>
                <w:lang w:eastAsia="ru-RU"/>
              </w:rPr>
              <w:t xml:space="preserve">«Башинформсвязь» по адресу: </w:t>
            </w:r>
            <w:hyperlink r:id="rId17" w:history="1">
              <w:r w:rsidR="003F0B74" w:rsidRPr="0004768C">
                <w:rPr>
                  <w:rFonts w:ascii="Times New Roman" w:eastAsia="Times New Roman" w:hAnsi="Times New Roman" w:cs="Times New Roman"/>
                  <w:bCs/>
                  <w:iCs/>
                  <w:color w:val="0000FF"/>
                  <w:sz w:val="24"/>
                  <w:szCs w:val="24"/>
                  <w:u w:val="single"/>
                  <w:lang w:eastAsia="ru-RU"/>
                </w:rPr>
                <w:t>www.</w:t>
              </w:r>
              <w:r w:rsidR="003F0B74" w:rsidRPr="0004768C">
                <w:rPr>
                  <w:rFonts w:ascii="Times New Roman" w:eastAsia="Times New Roman" w:hAnsi="Times New Roman" w:cs="Times New Roman"/>
                  <w:bCs/>
                  <w:iCs/>
                  <w:color w:val="0000FF"/>
                  <w:sz w:val="24"/>
                  <w:szCs w:val="24"/>
                  <w:u w:val="single"/>
                  <w:lang w:val="en-US" w:eastAsia="ru-RU"/>
                </w:rPr>
                <w:t>bashtel</w:t>
              </w:r>
              <w:r w:rsidR="003F0B74" w:rsidRPr="0004768C">
                <w:rPr>
                  <w:rFonts w:ascii="Times New Roman" w:eastAsia="Times New Roman" w:hAnsi="Times New Roman" w:cs="Times New Roman"/>
                  <w:bCs/>
                  <w:iCs/>
                  <w:color w:val="0000FF"/>
                  <w:sz w:val="24"/>
                  <w:szCs w:val="24"/>
                  <w:u w:val="single"/>
                  <w:lang w:eastAsia="ru-RU"/>
                </w:rPr>
                <w:t>.ru</w:t>
              </w:r>
            </w:hyperlink>
            <w:r w:rsidR="003F0B74" w:rsidRPr="0004768C">
              <w:rPr>
                <w:rFonts w:ascii="Times New Roman" w:eastAsia="Times New Roman" w:hAnsi="Times New Roman" w:cs="Times New Roman"/>
                <w:bCs/>
                <w:sz w:val="24"/>
                <w:szCs w:val="24"/>
                <w:lang w:eastAsia="ru-RU"/>
              </w:rPr>
              <w:t xml:space="preserve">, а также на Электронной торговой площадке </w:t>
            </w:r>
            <w:r w:rsidR="003F0B74" w:rsidRPr="0004768C">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8" w:history="1">
              <w:r w:rsidR="003F0B74" w:rsidRPr="0004768C">
                <w:rPr>
                  <w:rFonts w:ascii="Times New Roman" w:eastAsia="Times New Roman" w:hAnsi="Times New Roman" w:cs="Times New Roman"/>
                  <w:color w:val="0000FF"/>
                  <w:sz w:val="24"/>
                  <w:szCs w:val="24"/>
                  <w:u w:val="single"/>
                  <w:shd w:val="clear" w:color="auto" w:fill="F6F5F3"/>
                  <w:lang w:eastAsia="ru-RU"/>
                </w:rPr>
                <w:t>www.roseltorg.ru</w:t>
              </w:r>
            </w:hyperlink>
            <w:r w:rsidR="003F0B74"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color w:val="000000"/>
                <w:sz w:val="24"/>
                <w:szCs w:val="24"/>
                <w:lang w:eastAsia="ru-RU"/>
              </w:rPr>
              <w:t>(далее – ЭТП)</w:t>
            </w:r>
            <w:r w:rsidRPr="008C2817">
              <w:rPr>
                <w:rFonts w:ascii="Times New Roman" w:eastAsia="Calibri" w:hAnsi="Times New Roman" w:cs="Times New Roman"/>
                <w:bCs/>
                <w:color w:val="000000"/>
                <w:sz w:val="24"/>
                <w:szCs w:val="24"/>
                <w:lang w:eastAsia="ru-RU"/>
              </w:rPr>
              <w:t xml:space="preserve">, </w:t>
            </w:r>
          </w:p>
          <w:p w14:paraId="2E5A1C3D" w14:textId="77777777" w:rsidR="008C2817" w:rsidRPr="008C2817" w:rsidRDefault="008C2817" w:rsidP="008C2817">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1FA1624"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C2817">
              <w:rPr>
                <w:rFonts w:ascii="Times New Roman" w:eastAsia="Times New Roman" w:hAnsi="Times New Roman" w:cs="Times New Roman"/>
                <w:sz w:val="24"/>
                <w:szCs w:val="24"/>
                <w:lang w:eastAsia="ru-RU"/>
              </w:rPr>
              <w:t xml:space="preserve">в ЕИС </w:t>
            </w:r>
            <w:r w:rsidRPr="008C2817">
              <w:rPr>
                <w:rFonts w:ascii="Times New Roman" w:eastAsia="Calibri" w:hAnsi="Times New Roman" w:cs="Times New Roman"/>
                <w:color w:val="000000"/>
                <w:sz w:val="24"/>
                <w:szCs w:val="24"/>
                <w:lang w:eastAsia="ru-RU"/>
              </w:rPr>
              <w:t>и на официальном сайте</w:t>
            </w:r>
          </w:p>
          <w:p w14:paraId="023055F3"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lang w:eastAsia="ru-RU"/>
              </w:rPr>
              <w:t xml:space="preserve"> ПАО «</w:t>
            </w:r>
            <w:r w:rsidR="003F0B74" w:rsidRPr="0004768C">
              <w:rPr>
                <w:rFonts w:ascii="Times New Roman" w:eastAsia="Times New Roman" w:hAnsi="Times New Roman" w:cs="Times New Roman"/>
                <w:bCs/>
                <w:sz w:val="24"/>
                <w:szCs w:val="24"/>
                <w:lang w:eastAsia="ru-RU"/>
              </w:rPr>
              <w:t>Башинформсвязь</w:t>
            </w:r>
            <w:r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bCs/>
                <w:color w:val="000000"/>
                <w:sz w:val="24"/>
                <w:szCs w:val="24"/>
                <w:lang w:eastAsia="ru-RU"/>
              </w:rPr>
              <w:t>а также на Электронной торговой площадке</w:t>
            </w:r>
            <w:r w:rsidRPr="008C2817">
              <w:rPr>
                <w:rFonts w:ascii="Times New Roman" w:eastAsia="Calibri" w:hAnsi="Times New Roman" w:cs="Times New Roman"/>
                <w:color w:val="000000"/>
                <w:sz w:val="24"/>
                <w:szCs w:val="24"/>
                <w:lang w:eastAsia="ru-RU"/>
              </w:rPr>
              <w:t xml:space="preserve"> без взимания платы.</w:t>
            </w:r>
          </w:p>
        </w:tc>
      </w:tr>
      <w:tr w:rsidR="008C2817" w:rsidRPr="008C2817" w14:paraId="175735C0" w14:textId="77777777" w:rsidTr="008C2817">
        <w:tc>
          <w:tcPr>
            <w:tcW w:w="10774" w:type="dxa"/>
            <w:gridSpan w:val="2"/>
            <w:shd w:val="clear" w:color="auto" w:fill="auto"/>
          </w:tcPr>
          <w:p w14:paraId="14E107DF" w14:textId="22D5C364" w:rsidR="008C2817" w:rsidRPr="008C2817" w:rsidRDefault="008C2817" w:rsidP="008C2817">
            <w:pPr>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C2817">
              <w:rPr>
                <w:rFonts w:ascii="Times New Roman" w:eastAsia="Calibri" w:hAnsi="Times New Roman" w:cs="Times New Roman"/>
                <w:iCs/>
                <w:color w:val="000000"/>
                <w:sz w:val="24"/>
                <w:szCs w:val="24"/>
                <w:lang w:eastAsia="ru-RU"/>
              </w:rPr>
              <w:fldChar w:fldCharType="begin"/>
            </w:r>
            <w:r w:rsidRPr="008C2817">
              <w:rPr>
                <w:rFonts w:ascii="Times New Roman" w:eastAsia="Calibri" w:hAnsi="Times New Roman" w:cs="Times New Roman"/>
                <w:iCs/>
                <w:color w:val="000000"/>
                <w:sz w:val="24"/>
                <w:szCs w:val="24"/>
                <w:lang w:eastAsia="ru-RU"/>
              </w:rPr>
              <w:instrText xml:space="preserve"> REF _Ref460512251 \r \h </w:instrText>
            </w:r>
            <w:r w:rsidRPr="008C2817">
              <w:rPr>
                <w:rFonts w:ascii="Times New Roman" w:eastAsia="Calibri" w:hAnsi="Times New Roman" w:cs="Times New Roman"/>
                <w:iCs/>
                <w:color w:val="000000"/>
                <w:sz w:val="24"/>
                <w:szCs w:val="24"/>
                <w:lang w:eastAsia="ru-RU"/>
              </w:rPr>
            </w:r>
            <w:r w:rsidRPr="008C2817">
              <w:rPr>
                <w:rFonts w:ascii="Times New Roman" w:eastAsia="Calibri" w:hAnsi="Times New Roman" w:cs="Times New Roman"/>
                <w:iCs/>
                <w:color w:val="000000"/>
                <w:sz w:val="24"/>
                <w:szCs w:val="24"/>
                <w:lang w:eastAsia="ru-RU"/>
              </w:rPr>
              <w:fldChar w:fldCharType="separate"/>
            </w:r>
            <w:r w:rsidR="00B10AC7">
              <w:rPr>
                <w:rFonts w:ascii="Times New Roman" w:eastAsia="Calibri" w:hAnsi="Times New Roman" w:cs="Times New Roman"/>
                <w:iCs/>
                <w:color w:val="000000"/>
                <w:sz w:val="24"/>
                <w:szCs w:val="24"/>
                <w:lang w:eastAsia="ru-RU"/>
              </w:rPr>
              <w:t>10</w:t>
            </w:r>
            <w:r w:rsidRPr="008C2817">
              <w:rPr>
                <w:rFonts w:ascii="Times New Roman" w:eastAsia="Calibri" w:hAnsi="Times New Roman" w:cs="Times New Roman"/>
                <w:iCs/>
                <w:color w:val="000000"/>
                <w:sz w:val="24"/>
                <w:szCs w:val="24"/>
                <w:lang w:eastAsia="ru-RU"/>
              </w:rPr>
              <w:fldChar w:fldCharType="end"/>
            </w:r>
            <w:r w:rsidRPr="008C2817">
              <w:rPr>
                <w:rFonts w:ascii="Times New Roman" w:eastAsia="Calibri" w:hAnsi="Times New Roman" w:cs="Times New Roman"/>
                <w:iCs/>
                <w:color w:val="000000"/>
                <w:sz w:val="24"/>
                <w:szCs w:val="24"/>
                <w:lang w:eastAsia="ru-RU"/>
              </w:rPr>
              <w:t xml:space="preserve"> Информационной карты. </w:t>
            </w:r>
          </w:p>
          <w:p w14:paraId="17F7BEEB" w14:textId="77777777" w:rsidR="008C2817" w:rsidRPr="008C2817" w:rsidRDefault="008C2817" w:rsidP="008C2817">
            <w:pPr>
              <w:spacing w:after="0" w:line="240" w:lineRule="auto"/>
              <w:ind w:firstLine="34"/>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Иные вопросы:</w:t>
            </w:r>
          </w:p>
          <w:p w14:paraId="16640D19" w14:textId="77777777" w:rsidR="008C2817" w:rsidRPr="008C2817" w:rsidRDefault="003F0B74" w:rsidP="008C2817">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8C2817" w:rsidRPr="008C2817">
              <w:rPr>
                <w:rFonts w:ascii="Times New Roman" w:eastAsia="Calibri" w:hAnsi="Times New Roman" w:cs="Times New Roman"/>
                <w:iCs/>
                <w:color w:val="000000"/>
                <w:sz w:val="24"/>
                <w:szCs w:val="24"/>
                <w:lang w:eastAsia="ru-RU"/>
              </w:rPr>
              <w:t>.</w:t>
            </w:r>
          </w:p>
        </w:tc>
      </w:tr>
    </w:tbl>
    <w:p w14:paraId="07B5CD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487944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405068F8" w14:textId="77777777" w:rsidR="008C2817" w:rsidRPr="008C2817" w:rsidRDefault="008C2817" w:rsidP="008C2817">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8C2817">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67D7D1A0"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5D91D7AA" w14:textId="77777777" w:rsidR="008C2817" w:rsidRPr="008C2817" w:rsidRDefault="008C2817" w:rsidP="008C2817">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8C281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8C2817">
        <w:rPr>
          <w:rFonts w:ascii="Times New Roman" w:eastAsia="MS Mincho" w:hAnsi="Times New Roman" w:cs="Times New Roman"/>
          <w:b/>
          <w:bCs/>
          <w:color w:val="17365D"/>
          <w:kern w:val="32"/>
          <w:sz w:val="28"/>
          <w:szCs w:val="24"/>
          <w:lang w:val="x-none" w:eastAsia="x-none"/>
        </w:rPr>
        <w:tab/>
      </w:r>
    </w:p>
    <w:p w14:paraId="3F0B8E38"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Открытый запрос предложений</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(далее также - Запрос предложений)</w:t>
      </w:r>
      <w:r w:rsidRPr="008C2817">
        <w:rPr>
          <w:rFonts w:ascii="Times New Roman" w:eastAsia="Times New Roman" w:hAnsi="Times New Roman" w:cs="Times New Roman"/>
          <w:sz w:val="24"/>
          <w:szCs w:val="24"/>
          <w:lang w:eastAsia="ru-RU"/>
        </w:rPr>
        <w:t xml:space="preserve"> – </w:t>
      </w:r>
      <w:r w:rsidRPr="008C2817">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95BBEAE" w14:textId="3B14FB13"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Заказчик</w:t>
      </w:r>
      <w:r w:rsidRPr="008C2817">
        <w:rPr>
          <w:rFonts w:ascii="Times New Roman" w:eastAsia="Times New Roman" w:hAnsi="Times New Roman" w:cs="Times New Roman"/>
          <w:sz w:val="24"/>
          <w:szCs w:val="24"/>
          <w:lang w:eastAsia="ru-RU"/>
        </w:rPr>
        <w:t xml:space="preserve"> – организация, указанная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_Ref368314103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w:t>
      </w:r>
    </w:p>
    <w:p w14:paraId="0FAEE5D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Закупочная комиссия</w:t>
      </w:r>
      <w:r w:rsidRPr="008C281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2228" w14:textId="6781A52E"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Электронная торговая площадка (ЭТП)</w:t>
      </w:r>
      <w:r w:rsidRPr="008C281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_Ref378108959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16EC2E5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Оператор Электронной торговой площадки (Оператор ЭТП)</w:t>
      </w:r>
      <w:r w:rsidRPr="008C281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7DB9FF2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Регламент работы ЭТП</w:t>
      </w:r>
      <w:r w:rsidRPr="008C281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37EE65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Единая информационная система (либо «ЕИС»)</w:t>
      </w:r>
      <w:r w:rsidRPr="008C281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8C2817">
          <w:rPr>
            <w:rFonts w:ascii="Times New Roman" w:eastAsia="Times New Roman" w:hAnsi="Times New Roman" w:cs="Times New Roman"/>
            <w:color w:val="0000FF"/>
            <w:sz w:val="24"/>
            <w:szCs w:val="24"/>
            <w:u w:val="single"/>
            <w:lang w:eastAsia="ru-RU"/>
          </w:rPr>
          <w:t>www.zakupki.gov.ru</w:t>
        </w:r>
      </w:hyperlink>
      <w:r w:rsidRPr="008C2817">
        <w:rPr>
          <w:rFonts w:ascii="Times New Roman" w:eastAsia="Times New Roman" w:hAnsi="Times New Roman" w:cs="Times New Roman"/>
          <w:sz w:val="24"/>
          <w:szCs w:val="24"/>
          <w:lang w:eastAsia="ru-RU"/>
        </w:rPr>
        <w:t>.</w:t>
      </w:r>
    </w:p>
    <w:p w14:paraId="1658849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Документация о закупке (далее также – Документация)</w:t>
      </w:r>
      <w:r w:rsidRPr="008C2817">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w:t>
      </w:r>
    </w:p>
    <w:p w14:paraId="5CE3193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Извещение о закупке –</w:t>
      </w:r>
      <w:r w:rsidRPr="008C2817">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14:paraId="0F4AA7E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Электронный документ</w:t>
      </w:r>
      <w:r w:rsidRPr="008C2817">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3E17EB63" w14:textId="77777777" w:rsidR="008C2817" w:rsidRPr="008C2817" w:rsidRDefault="008C2817" w:rsidP="008C2817">
      <w:pPr>
        <w:spacing w:after="0" w:line="240" w:lineRule="auto"/>
        <w:ind w:firstLine="567"/>
        <w:jc w:val="both"/>
        <w:rPr>
          <w:rFonts w:ascii="Times New Roman" w:eastAsia="Times New Roman" w:hAnsi="Times New Roman" w:cs="Times New Roman"/>
          <w:bCs/>
          <w:sz w:val="24"/>
          <w:lang w:eastAsia="ru-RU"/>
        </w:rPr>
      </w:pPr>
      <w:r w:rsidRPr="008C2817">
        <w:rPr>
          <w:rFonts w:ascii="Times New Roman" w:eastAsia="Times New Roman" w:hAnsi="Times New Roman" w:cs="Times New Roman"/>
          <w:b/>
          <w:bCs/>
          <w:sz w:val="24"/>
          <w:lang w:eastAsia="ru-RU"/>
        </w:rPr>
        <w:lastRenderedPageBreak/>
        <w:t>Заявка на участие в закупке</w:t>
      </w:r>
      <w:r w:rsidRPr="008C2817">
        <w:rPr>
          <w:rFonts w:ascii="Times New Roman" w:eastAsia="Times New Roman" w:hAnsi="Times New Roman" w:cs="Times New Roman"/>
          <w:bCs/>
          <w:sz w:val="24"/>
          <w:lang w:eastAsia="ru-RU"/>
        </w:rPr>
        <w:t xml:space="preserve"> </w:t>
      </w:r>
      <w:r w:rsidRPr="008C2817">
        <w:rPr>
          <w:rFonts w:ascii="Times New Roman" w:eastAsia="Times New Roman" w:hAnsi="Times New Roman" w:cs="Times New Roman"/>
          <w:b/>
          <w:bCs/>
          <w:sz w:val="24"/>
          <w:lang w:eastAsia="ru-RU"/>
        </w:rPr>
        <w:t>(далее также - Заявка)</w:t>
      </w:r>
      <w:r w:rsidRPr="008C2817">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8C2817">
          <w:rPr>
            <w:rFonts w:ascii="Times New Roman" w:eastAsia="Times New Roman" w:hAnsi="Times New Roman" w:cs="Times New Roman"/>
            <w:bCs/>
            <w:color w:val="0000FF"/>
            <w:sz w:val="24"/>
            <w:u w:val="single"/>
            <w:lang w:eastAsia="ru-RU"/>
          </w:rPr>
          <w:t>Положении о закупках</w:t>
        </w:r>
      </w:hyperlink>
      <w:r w:rsidRPr="008C2817">
        <w:rPr>
          <w:rFonts w:ascii="Times New Roman" w:eastAsia="Times New Roman" w:hAnsi="Times New Roman" w:cs="Times New Roman"/>
          <w:bCs/>
          <w:sz w:val="24"/>
          <w:lang w:eastAsia="ru-RU"/>
        </w:rPr>
        <w:t>.</w:t>
      </w:r>
    </w:p>
    <w:p w14:paraId="36ADFDB9"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bCs/>
          <w:sz w:val="24"/>
          <w:lang w:eastAsia="ru-RU"/>
        </w:rPr>
        <w:t>Участник закупки (далее также - Участник)</w:t>
      </w:r>
      <w:r w:rsidRPr="008C281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8C281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BEB63F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Субъект МСП</w:t>
      </w:r>
      <w:r w:rsidRPr="008C281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067F38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8C2817">
        <w:rPr>
          <w:rFonts w:ascii="Times New Roman" w:eastAsia="Times New Roman" w:hAnsi="Times New Roman" w:cs="Times New Roman"/>
          <w:sz w:val="24"/>
          <w:szCs w:val="24"/>
          <w:lang w:eastAsia="ru-RU"/>
        </w:rPr>
        <w:t xml:space="preserve"> – Участник Запроса предложений, </w:t>
      </w:r>
      <w:r w:rsidRPr="008C2817">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8C2817">
        <w:rPr>
          <w:rFonts w:ascii="Times New Roman" w:eastAsia="Times New Roman" w:hAnsi="Times New Roman" w:cs="Times New Roman"/>
          <w:sz w:val="24"/>
          <w:szCs w:val="24"/>
          <w:lang w:eastAsia="ru-RU"/>
        </w:rPr>
        <w:t>.</w:t>
      </w:r>
    </w:p>
    <w:p w14:paraId="4EF70764"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Лот</w:t>
      </w:r>
      <w:r w:rsidRPr="008C2817">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5E376BE" w14:textId="78E0A614"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Начальная (максимальная) цена договора</w:t>
      </w:r>
      <w:r w:rsidRPr="008C281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_Ref368315592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bCs/>
          <w:sz w:val="24"/>
          <w:szCs w:val="24"/>
          <w:lang w:eastAsia="ru-RU"/>
        </w:rPr>
        <w:t xml:space="preserve"> Документации</w:t>
      </w:r>
      <w:r w:rsidRPr="008C2817">
        <w:rPr>
          <w:rFonts w:ascii="Times New Roman" w:eastAsia="Times New Roman" w:hAnsi="Times New Roman" w:cs="Times New Roman"/>
          <w:sz w:val="24"/>
          <w:szCs w:val="24"/>
          <w:lang w:eastAsia="ru-RU"/>
        </w:rPr>
        <w:t>.</w:t>
      </w:r>
    </w:p>
    <w:p w14:paraId="324F5B0C" w14:textId="77777777" w:rsidR="003F0B74" w:rsidRPr="001A2375" w:rsidRDefault="0084202C" w:rsidP="003F0B74">
      <w:pPr>
        <w:spacing w:after="0" w:line="240" w:lineRule="auto"/>
        <w:ind w:firstLine="567"/>
        <w:jc w:val="both"/>
        <w:rPr>
          <w:rFonts w:ascii="Times New Roman" w:eastAsia="Times New Roman" w:hAnsi="Times New Roman" w:cs="Times New Roman"/>
          <w:sz w:val="24"/>
          <w:szCs w:val="24"/>
          <w:lang w:eastAsia="ru-RU"/>
        </w:rPr>
      </w:pPr>
      <w:hyperlink r:id="rId24" w:history="1">
        <w:r w:rsidR="003F0B74" w:rsidRPr="003B32A7">
          <w:rPr>
            <w:rFonts w:ascii="Times New Roman" w:eastAsia="Times New Roman" w:hAnsi="Times New Roman" w:cs="Times New Roman"/>
            <w:b/>
            <w:color w:val="0000FF"/>
            <w:sz w:val="24"/>
            <w:szCs w:val="24"/>
            <w:u w:val="single"/>
            <w:lang w:eastAsia="ru-RU"/>
          </w:rPr>
          <w:t>Положение о закупках</w:t>
        </w:r>
      </w:hyperlink>
      <w:r w:rsidR="003F0B74" w:rsidRPr="003B32A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F0B74" w:rsidRPr="003B32A7">
        <w:rPr>
          <w:rFonts w:ascii="Times New Roman" w:eastAsia="Calibri" w:hAnsi="Times New Roman" w:cs="Times New Roman"/>
          <w:sz w:val="24"/>
          <w:szCs w:val="24"/>
          <w:lang w:eastAsia="ru-RU"/>
        </w:rPr>
        <w:t>Протокол № 05 от 15.10.2019 г.</w:t>
      </w:r>
      <w:r w:rsidR="003F0B74" w:rsidRPr="003B32A7">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3F0B74" w:rsidRPr="0080226F">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5" w:history="1">
        <w:r w:rsidR="003F0B74" w:rsidRPr="001A2375">
          <w:rPr>
            <w:rFonts w:ascii="Times New Roman" w:eastAsia="Times New Roman" w:hAnsi="Times New Roman" w:cs="Times New Roman"/>
            <w:color w:val="0000FF"/>
            <w:sz w:val="24"/>
            <w:szCs w:val="24"/>
            <w:u w:val="single"/>
            <w:lang w:eastAsia="ru-RU"/>
          </w:rPr>
          <w:t>www.bashtel.ru</w:t>
        </w:r>
      </w:hyperlink>
      <w:r w:rsidR="003F0B74" w:rsidRPr="001A2375">
        <w:rPr>
          <w:rFonts w:ascii="Times New Roman" w:eastAsia="Times New Roman" w:hAnsi="Times New Roman" w:cs="Times New Roman"/>
          <w:sz w:val="24"/>
          <w:szCs w:val="24"/>
          <w:lang w:eastAsia="ru-RU"/>
        </w:rPr>
        <w:t>.</w:t>
      </w:r>
    </w:p>
    <w:p w14:paraId="2964B74C"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Электронная подпись (далее –ЭП)</w:t>
      </w:r>
      <w:r w:rsidRPr="008C2817">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17D8B39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6E0DD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6C16634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31EB50A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2B827AAD"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p>
    <w:p w14:paraId="47A90E6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3B9B1B54"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r w:rsidRPr="008C281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E3689A9923054F31BD1F689DED34C078"/>
          </w:placeholder>
          <w:date w:fullDate="2019-11-05T00:00:00Z">
            <w:dateFormat w:val="dd.MM.yyyy"/>
            <w:lid w:val="ru-RU"/>
            <w:storeMappedDataAs w:val="dateTime"/>
            <w:calendar w:val="gregorian"/>
          </w:date>
        </w:sdtPr>
        <w:sdtContent>
          <w:r w:rsidRPr="008C2817">
            <w:rPr>
              <w:rFonts w:ascii="Times New Roman" w:eastAsia="Times New Roman" w:hAnsi="Times New Roman" w:cs="Times New Roman"/>
              <w:i/>
              <w:color w:val="BFBFBF"/>
              <w:sz w:val="12"/>
              <w:szCs w:val="12"/>
              <w:lang w:eastAsia="ru-RU"/>
            </w:rPr>
            <w:t>05.11.2019</w:t>
          </w:r>
        </w:sdtContent>
      </w:sdt>
    </w:p>
    <w:p w14:paraId="4874340A" w14:textId="77777777" w:rsidR="008C2817" w:rsidRPr="008C2817" w:rsidRDefault="008C2817" w:rsidP="008C2817">
      <w:pPr>
        <w:spacing w:after="0" w:line="240" w:lineRule="auto"/>
        <w:ind w:left="33"/>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2CFD4B43"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8C2817">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6"/>
    </w:p>
    <w:p w14:paraId="0C3D04D6" w14:textId="77777777" w:rsidR="008C2817" w:rsidRPr="008C2817" w:rsidRDefault="008C2817" w:rsidP="008C2817">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8C2817">
        <w:rPr>
          <w:rFonts w:ascii="Times New Roman" w:eastAsia="MS Mincho" w:hAnsi="Times New Roman" w:cs="Times New Roman"/>
          <w:b/>
          <w:bCs/>
          <w:i/>
          <w:iCs/>
          <w:color w:val="17365D"/>
          <w:sz w:val="26"/>
          <w:szCs w:val="24"/>
          <w:lang w:val="x-none" w:eastAsia="x-none"/>
        </w:rPr>
        <w:t xml:space="preserve">2.1. Общие сведения </w:t>
      </w:r>
      <w:r w:rsidRPr="008C2817">
        <w:rPr>
          <w:rFonts w:ascii="Times New Roman" w:eastAsia="MS Mincho" w:hAnsi="Times New Roman" w:cs="Times New Roman"/>
          <w:b/>
          <w:bCs/>
          <w:i/>
          <w:iCs/>
          <w:color w:val="17365D"/>
          <w:sz w:val="26"/>
          <w:szCs w:val="24"/>
          <w:lang w:eastAsia="x-none"/>
        </w:rPr>
        <w:t xml:space="preserve">о </w:t>
      </w:r>
      <w:r w:rsidRPr="008C2817">
        <w:rPr>
          <w:rFonts w:ascii="Times New Roman" w:eastAsia="MS Mincho" w:hAnsi="Times New Roman" w:cs="Times New Roman"/>
          <w:b/>
          <w:bCs/>
          <w:i/>
          <w:iCs/>
          <w:color w:val="17365D"/>
          <w:sz w:val="26"/>
          <w:szCs w:val="24"/>
          <w:lang w:val="x-none" w:eastAsia="x-none"/>
        </w:rPr>
        <w:t>закупк</w:t>
      </w:r>
      <w:r w:rsidRPr="008C2817">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C2817" w:rsidRPr="008C2817" w14:paraId="2547757C" w14:textId="77777777" w:rsidTr="008C281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BEF41C3"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p w14:paraId="44BA9C46"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609F961"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07B0D0D0"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Содержание п/п</w:t>
            </w:r>
          </w:p>
        </w:tc>
      </w:tr>
      <w:tr w:rsidR="008C2817" w:rsidRPr="003F0B74" w14:paraId="17D969A8" w14:textId="77777777" w:rsidTr="008C2817">
        <w:tc>
          <w:tcPr>
            <w:tcW w:w="568" w:type="dxa"/>
            <w:tcBorders>
              <w:top w:val="single" w:sz="4" w:space="0" w:color="auto"/>
              <w:left w:val="single" w:sz="4" w:space="0" w:color="auto"/>
              <w:bottom w:val="single" w:sz="4" w:space="0" w:color="auto"/>
              <w:right w:val="single" w:sz="4" w:space="0" w:color="auto"/>
            </w:tcBorders>
          </w:tcPr>
          <w:p w14:paraId="4172D92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6E02B052" w14:textId="77777777" w:rsidR="008C2817" w:rsidRPr="008C2817" w:rsidRDefault="008C2817" w:rsidP="008C2817">
            <w:pPr>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783328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5D9B55BE"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35530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7BF412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F3380E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5E53B45"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361F8AA0"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315FDAE" w14:textId="77777777" w:rsidR="003F0B74" w:rsidRPr="00D93D3D" w:rsidRDefault="003F0B74" w:rsidP="003F0B74">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2DB1E915" w14:textId="77777777" w:rsidR="003F0B74" w:rsidRPr="00F0693C" w:rsidRDefault="003F0B74" w:rsidP="003F0B74">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6"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1D47A1A0" w14:textId="77777777" w:rsidR="003F0B74" w:rsidRPr="00F0693C" w:rsidRDefault="003F0B74" w:rsidP="003F0B74">
            <w:pPr>
              <w:autoSpaceDE w:val="0"/>
              <w:autoSpaceDN w:val="0"/>
              <w:adjustRightInd w:val="0"/>
              <w:spacing w:after="0" w:line="240" w:lineRule="auto"/>
              <w:rPr>
                <w:rFonts w:ascii="Times New Roman" w:eastAsia="Calibri" w:hAnsi="Times New Roman" w:cs="Times New Roman"/>
                <w:bCs/>
                <w:color w:val="000000"/>
                <w:sz w:val="10"/>
                <w:szCs w:val="10"/>
              </w:rPr>
            </w:pPr>
          </w:p>
          <w:p w14:paraId="6010262E"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66958F3F" w14:textId="77777777" w:rsidR="003F0B74" w:rsidRPr="0063643B"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2A54A3E" w14:textId="77777777" w:rsidR="003F0B74" w:rsidRPr="00E347DA"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27"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6A1DE4A4" w14:textId="77777777" w:rsidR="008C2817" w:rsidRPr="003F0B74"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8C2817" w:rsidRPr="008C2817" w14:paraId="7DC471D2" w14:textId="77777777" w:rsidTr="008C2817">
        <w:tc>
          <w:tcPr>
            <w:tcW w:w="568" w:type="dxa"/>
            <w:tcBorders>
              <w:top w:val="single" w:sz="4" w:space="0" w:color="auto"/>
              <w:left w:val="single" w:sz="4" w:space="0" w:color="auto"/>
              <w:bottom w:val="single" w:sz="4" w:space="0" w:color="auto"/>
              <w:right w:val="single" w:sz="4" w:space="0" w:color="auto"/>
            </w:tcBorders>
          </w:tcPr>
          <w:p w14:paraId="0AB71219" w14:textId="77777777" w:rsidR="008C2817" w:rsidRPr="003F0B74"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C3E082C"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bookmarkStart w:id="11" w:name="форма2"/>
            <w:bookmarkEnd w:id="10"/>
            <w:r w:rsidRPr="008C281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62CC579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5448893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C2817" w:rsidRPr="008C2817" w14:paraId="72021334" w14:textId="77777777" w:rsidTr="008C2817">
        <w:tc>
          <w:tcPr>
            <w:tcW w:w="568" w:type="dxa"/>
            <w:tcBorders>
              <w:top w:val="single" w:sz="4" w:space="0" w:color="auto"/>
              <w:left w:val="single" w:sz="4" w:space="0" w:color="auto"/>
              <w:bottom w:val="single" w:sz="4" w:space="0" w:color="auto"/>
              <w:right w:val="single" w:sz="4" w:space="0" w:color="auto"/>
            </w:tcBorders>
          </w:tcPr>
          <w:p w14:paraId="744F6EA3"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6544C0B"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0AF5F9F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Общие условия предоставления приоритета:</w:t>
            </w:r>
          </w:p>
          <w:p w14:paraId="19836CD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C2817">
                <w:rPr>
                  <w:rFonts w:ascii="Times New Roman" w:eastAsia="Calibri" w:hAnsi="Times New Roman" w:cs="Times New Roman"/>
                  <w:bCs/>
                  <w:color w:val="0000FF"/>
                  <w:sz w:val="24"/>
                  <w:szCs w:val="24"/>
                  <w:u w:val="single"/>
                </w:rPr>
                <w:t>форме 3</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1F46F5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95F5B2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C2817">
                <w:rPr>
                  <w:rFonts w:ascii="Times New Roman" w:eastAsia="Calibri" w:hAnsi="Times New Roman" w:cs="Times New Roman"/>
                  <w:iCs/>
                  <w:color w:val="0000FF"/>
                  <w:sz w:val="24"/>
                  <w:szCs w:val="24"/>
                  <w:u w:val="single"/>
                </w:rPr>
                <w:t>разделе IV «Техническое задание»</w:t>
              </w:r>
            </w:hyperlink>
            <w:r w:rsidRPr="008C2817">
              <w:rPr>
                <w:rFonts w:ascii="Times New Roman" w:eastAsia="Calibri" w:hAnsi="Times New Roman" w:cs="Times New Roman"/>
                <w:iCs/>
                <w:color w:val="FF0000"/>
                <w:sz w:val="24"/>
                <w:szCs w:val="24"/>
              </w:rPr>
              <w:t xml:space="preserve"> </w:t>
            </w:r>
            <w:r w:rsidRPr="008C2817">
              <w:rPr>
                <w:rFonts w:ascii="Times New Roman" w:eastAsia="Calibri" w:hAnsi="Times New Roman" w:cs="Times New Roman"/>
                <w:iCs/>
                <w:color w:val="000000"/>
                <w:sz w:val="24"/>
                <w:szCs w:val="24"/>
              </w:rPr>
              <w:t>Документации о закупке</w:t>
            </w:r>
            <w:r w:rsidRPr="008C2817">
              <w:rPr>
                <w:rFonts w:ascii="Times New Roman" w:eastAsia="Calibri" w:hAnsi="Times New Roman" w:cs="Times New Roman"/>
                <w:bCs/>
                <w:color w:val="000000"/>
                <w:sz w:val="24"/>
                <w:szCs w:val="24"/>
              </w:rPr>
              <w:t>;</w:t>
            </w:r>
          </w:p>
          <w:p w14:paraId="5A37DF9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8AC07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sidRPr="008C2817">
              <w:rPr>
                <w:rFonts w:ascii="Times New Roman" w:eastAsia="Calibri" w:hAnsi="Times New Roman" w:cs="Times New Roman"/>
                <w:bCs/>
                <w:color w:val="000000"/>
                <w:sz w:val="24"/>
                <w:szCs w:val="24"/>
              </w:rPr>
              <w:lastRenderedPageBreak/>
              <w:t>«в»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073A3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е) </w:t>
            </w:r>
            <w:r w:rsidRPr="008C2817">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8C2817">
              <w:rPr>
                <w:rFonts w:ascii="Times New Roman" w:eastAsia="Calibri" w:hAnsi="Times New Roman" w:cs="Times New Roman"/>
                <w:bCs/>
                <w:color w:val="000000"/>
                <w:sz w:val="24"/>
                <w:szCs w:val="24"/>
              </w:rPr>
              <w:t xml:space="preserve">, заполненной по </w:t>
            </w:r>
            <w:hyperlink w:anchor="_Форма_2_АНКЕТА_1" w:history="1">
              <w:r w:rsidRPr="008C2817">
                <w:rPr>
                  <w:rFonts w:ascii="Times New Roman" w:eastAsia="Calibri" w:hAnsi="Times New Roman" w:cs="Times New Roman"/>
                  <w:bCs/>
                  <w:color w:val="0000FF"/>
                  <w:sz w:val="24"/>
                  <w:szCs w:val="24"/>
                  <w:u w:val="single"/>
                </w:rPr>
                <w:t>форме 2</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w:t>
            </w:r>
          </w:p>
          <w:p w14:paraId="4A50989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0FB699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180ECCA7"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ACDF3B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не предоставляется в случаях, если:</w:t>
            </w:r>
          </w:p>
          <w:p w14:paraId="1A0C880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DCB63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BE126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CD554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8C281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8C2817">
              <w:rPr>
                <w:rFonts w:ascii="Times New Roman" w:eastAsia="Calibri" w:hAnsi="Times New Roman" w:cs="Times New Roman"/>
                <w:bCs/>
                <w:color w:val="000000"/>
                <w:sz w:val="24"/>
                <w:szCs w:val="24"/>
              </w:rPr>
              <w:t>.</w:t>
            </w:r>
          </w:p>
          <w:p w14:paraId="2F207D2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C6EE8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Договору о ЕАЭС</w:t>
            </w:r>
            <w:r w:rsidRPr="008C281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5E44A4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ГАТТ 1994</w:t>
            </w:r>
            <w:r w:rsidRPr="008C2817">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8C2817">
              <w:rPr>
                <w:rFonts w:ascii="Times New Roman" w:eastAsia="Calibri" w:hAnsi="Times New Roman" w:cs="Times New Roman"/>
                <w:color w:val="000000"/>
                <w:sz w:val="24"/>
                <w:szCs w:val="24"/>
              </w:rPr>
              <w:lastRenderedPageBreak/>
              <w:t>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8C2817">
              <w:rPr>
                <w:rFonts w:ascii="Times New Roman" w:eastAsia="Times New Roman" w:hAnsi="Times New Roman" w:cs="Times New Roman"/>
                <w:bCs/>
                <w:sz w:val="24"/>
                <w:szCs w:val="24"/>
                <w:lang w:eastAsia="ru-RU"/>
              </w:rPr>
              <w:t>.</w:t>
            </w:r>
          </w:p>
        </w:tc>
      </w:tr>
      <w:tr w:rsidR="008C2817" w:rsidRPr="008C2817" w14:paraId="11B1475D" w14:textId="77777777" w:rsidTr="008C2817">
        <w:trPr>
          <w:trHeight w:val="852"/>
        </w:trPr>
        <w:tc>
          <w:tcPr>
            <w:tcW w:w="568" w:type="dxa"/>
            <w:tcBorders>
              <w:top w:val="single" w:sz="4" w:space="0" w:color="auto"/>
              <w:left w:val="single" w:sz="4" w:space="0" w:color="auto"/>
              <w:right w:val="single" w:sz="4" w:space="0" w:color="auto"/>
            </w:tcBorders>
          </w:tcPr>
          <w:p w14:paraId="54A79F6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9C54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316BDAA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F0B74" w:rsidRPr="0004768C">
              <w:rPr>
                <w:rFonts w:ascii="Times New Roman" w:eastAsia="Times New Roman" w:hAnsi="Times New Roman" w:cs="Times New Roman"/>
                <w:sz w:val="24"/>
              </w:rPr>
              <w:t xml:space="preserve">АО «ЕЭТП», находящейся по адресу </w:t>
            </w:r>
            <w:r w:rsidR="003F0B74" w:rsidRPr="0004768C">
              <w:rPr>
                <w:rFonts w:ascii="Times New Roman" w:eastAsia="Times New Roman" w:hAnsi="Times New Roman" w:cs="Times New Roman"/>
                <w:sz w:val="24"/>
                <w:lang w:val="en-US"/>
              </w:rPr>
              <w:t>www</w:t>
            </w:r>
            <w:r w:rsidR="003F0B74" w:rsidRPr="0004768C">
              <w:rPr>
                <w:rFonts w:ascii="Times New Roman" w:eastAsia="Times New Roman" w:hAnsi="Times New Roman" w:cs="Times New Roman"/>
                <w:sz w:val="24"/>
              </w:rPr>
              <w:t>.roseltorg.ru.</w:t>
            </w:r>
          </w:p>
        </w:tc>
      </w:tr>
      <w:tr w:rsidR="008C2817" w:rsidRPr="008C2817" w14:paraId="63917FD4" w14:textId="77777777" w:rsidTr="008C2817">
        <w:tc>
          <w:tcPr>
            <w:tcW w:w="568" w:type="dxa"/>
            <w:tcBorders>
              <w:top w:val="single" w:sz="4" w:space="0" w:color="auto"/>
              <w:left w:val="single" w:sz="4" w:space="0" w:color="auto"/>
              <w:bottom w:val="single" w:sz="4" w:space="0" w:color="auto"/>
              <w:right w:val="single" w:sz="4" w:space="0" w:color="auto"/>
            </w:tcBorders>
          </w:tcPr>
          <w:p w14:paraId="590B81D1"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98010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0FC8BF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Запрос предложений в электронной форме</w:t>
            </w:r>
          </w:p>
        </w:tc>
      </w:tr>
      <w:tr w:rsidR="008C2817" w:rsidRPr="008C2817" w14:paraId="126232FC" w14:textId="77777777" w:rsidTr="008C2817">
        <w:tc>
          <w:tcPr>
            <w:tcW w:w="568" w:type="dxa"/>
            <w:tcBorders>
              <w:top w:val="single" w:sz="4" w:space="0" w:color="auto"/>
              <w:left w:val="single" w:sz="4" w:space="0" w:color="auto"/>
              <w:bottom w:val="single" w:sz="4" w:space="0" w:color="auto"/>
              <w:right w:val="single" w:sz="4" w:space="0" w:color="auto"/>
            </w:tcBorders>
          </w:tcPr>
          <w:p w14:paraId="5FE1DBB4"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6B673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E3689A9923054F31BD1F689DED34C078"/>
              </w:placeholder>
              <w:date w:fullDate="2020-01-13T00:00:00Z">
                <w:dateFormat w:val="«dd» MMMM yyyy 'года'"/>
                <w:lid w:val="ru-RU"/>
                <w:storeMappedDataAs w:val="dateTime"/>
                <w:calendar w:val="gregorian"/>
              </w:date>
            </w:sdtPr>
            <w:sdtContent>
              <w:p w14:paraId="507E251A" w14:textId="77777777" w:rsidR="008C2817" w:rsidRPr="008C2817" w:rsidRDefault="00547456" w:rsidP="003F0B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8C2817" w:rsidRPr="008C2817" w14:paraId="784EE7FF" w14:textId="77777777" w:rsidTr="008C2817">
        <w:tc>
          <w:tcPr>
            <w:tcW w:w="568" w:type="dxa"/>
            <w:tcBorders>
              <w:top w:val="single" w:sz="4" w:space="0" w:color="auto"/>
              <w:left w:val="single" w:sz="4" w:space="0" w:color="auto"/>
              <w:bottom w:val="single" w:sz="4" w:space="0" w:color="auto"/>
              <w:right w:val="single" w:sz="4" w:space="0" w:color="auto"/>
            </w:tcBorders>
          </w:tcPr>
          <w:p w14:paraId="5C4AAD89"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37F03F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16B77C54" w14:textId="77777777" w:rsidR="003F0B74" w:rsidRDefault="008C2817" w:rsidP="003F0B74">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3F0B74" w:rsidRPr="00411F18">
                <w:rPr>
                  <w:rStyle w:val="a3"/>
                  <w:rFonts w:ascii="Times New Roman" w:eastAsia="Times New Roman" w:hAnsi="Times New Roman" w:cs="Times New Roman"/>
                  <w:sz w:val="24"/>
                  <w:szCs w:val="24"/>
                  <w:lang w:eastAsia="ru-RU"/>
                </w:rPr>
                <w:t>www.roseltorg.ru</w:t>
              </w:r>
            </w:hyperlink>
          </w:p>
          <w:p w14:paraId="18296295"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Регламентом работы ЭТП.</w:t>
            </w:r>
          </w:p>
          <w:p w14:paraId="06B7AD39"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4F7D14EF"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C98FBA1"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63FA0B0E"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A870170" w14:textId="77777777" w:rsidR="008C2817" w:rsidRPr="008C2817" w:rsidRDefault="0084202C" w:rsidP="003F0B74">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Pr>
                <w:rFonts w:ascii="Times New Roman" w:eastAsia="Times New Roman" w:hAnsi="Times New Roman" w:cs="Times New Roman"/>
                <w:sz w:val="24"/>
                <w:szCs w:val="24"/>
                <w:lang w:val="en-US" w:eastAsia="ru-RU"/>
              </w:rPr>
              <w:t>12</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 xml:space="preserve"> (время московское)</w:t>
            </w:r>
          </w:p>
        </w:tc>
      </w:tr>
      <w:tr w:rsidR="008C2817" w:rsidRPr="008C2817" w14:paraId="07E3340F" w14:textId="77777777" w:rsidTr="008C2817">
        <w:tc>
          <w:tcPr>
            <w:tcW w:w="568" w:type="dxa"/>
            <w:tcBorders>
              <w:top w:val="single" w:sz="4" w:space="0" w:color="auto"/>
              <w:left w:val="single" w:sz="4" w:space="0" w:color="auto"/>
              <w:bottom w:val="single" w:sz="4" w:space="0" w:color="auto"/>
              <w:right w:val="single" w:sz="4" w:space="0" w:color="auto"/>
            </w:tcBorders>
          </w:tcPr>
          <w:p w14:paraId="06271854"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DCF73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4C045191" w14:textId="77777777" w:rsidR="003F0B74" w:rsidRDefault="0084202C" w:rsidP="008C2817">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sidRPr="003F0B74">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 </w:t>
            </w:r>
          </w:p>
          <w:p w14:paraId="5CBA130C" w14:textId="77777777" w:rsidR="003F0B74" w:rsidRDefault="003F0B74" w:rsidP="008C2817">
            <w:pPr>
              <w:spacing w:after="0" w:line="240" w:lineRule="auto"/>
              <w:jc w:val="both"/>
              <w:rPr>
                <w:rFonts w:ascii="Times New Roman" w:eastAsia="Times New Roman" w:hAnsi="Times New Roman" w:cs="Times New Roman"/>
                <w:sz w:val="24"/>
                <w:szCs w:val="24"/>
                <w:lang w:eastAsia="ru-RU"/>
              </w:rPr>
            </w:pPr>
          </w:p>
          <w:p w14:paraId="6979985C"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8D6FBED" w14:textId="77777777" w:rsidR="008C2817" w:rsidRPr="008C2817" w:rsidRDefault="0084202C"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E3689A9923054F31BD1F689DED34C078"/>
                </w:placeholder>
                <w:date w:fullDate="2020-02-07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«07» февраля 2020 года</w:t>
                </w:r>
              </w:sdtContent>
            </w:sdt>
            <w:r w:rsidR="008C2817" w:rsidRPr="008C2817">
              <w:rPr>
                <w:rFonts w:ascii="Times New Roman" w:eastAsia="Calibri" w:hAnsi="Times New Roman" w:cs="Times New Roman"/>
                <w:sz w:val="24"/>
                <w:szCs w:val="24"/>
                <w:lang w:eastAsia="ru-RU"/>
              </w:rPr>
              <w:t xml:space="preserve"> </w:t>
            </w:r>
            <w:r w:rsidR="003F0B74" w:rsidRPr="002F48DD">
              <w:rPr>
                <w:rFonts w:ascii="Times New Roman" w:eastAsia="Calibri" w:hAnsi="Times New Roman" w:cs="Times New Roman"/>
                <w:sz w:val="24"/>
                <w:szCs w:val="24"/>
                <w:lang w:eastAsia="ru-RU"/>
              </w:rPr>
              <w:t>12</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6A8BB2A0" w14:textId="77777777" w:rsidR="003F0B74" w:rsidRDefault="003F0B74" w:rsidP="003F0B74">
            <w:pPr>
              <w:spacing w:after="0" w:line="240" w:lineRule="auto"/>
              <w:jc w:val="both"/>
              <w:rPr>
                <w:rFonts w:ascii="Times New Roman" w:eastAsia="Calibri" w:hAnsi="Times New Roman" w:cs="Times New Roman"/>
                <w:i/>
                <w:iCs/>
                <w:color w:val="FF0000"/>
                <w:sz w:val="24"/>
                <w:szCs w:val="24"/>
                <w:lang w:eastAsia="ru-RU"/>
              </w:rPr>
            </w:pPr>
          </w:p>
          <w:p w14:paraId="0C5083F6" w14:textId="77777777" w:rsidR="008C2817" w:rsidRPr="008C2817" w:rsidRDefault="008C2817" w:rsidP="003F0B74">
            <w:pPr>
              <w:spacing w:after="0" w:line="240" w:lineRule="auto"/>
              <w:jc w:val="both"/>
              <w:rPr>
                <w:rFonts w:ascii="Times New Roman" w:eastAsia="Times New Roman" w:hAnsi="Times New Roman" w:cs="Times New Roman"/>
                <w:sz w:val="24"/>
                <w:szCs w:val="24"/>
                <w:highlight w:val="lightGray"/>
                <w:lang w:eastAsia="ru-RU"/>
              </w:rPr>
            </w:pPr>
            <w:r w:rsidRPr="008C2817">
              <w:rPr>
                <w:rFonts w:ascii="Times New Roman" w:eastAsia="Times New Roman" w:hAnsi="Times New Roman" w:cs="Times New Roman"/>
                <w:sz w:val="24"/>
                <w:szCs w:val="24"/>
                <w:lang w:eastAsia="ru-RU"/>
              </w:rPr>
              <w:t>Место открытия доступа к поданным Заявкам – ЭТП.</w:t>
            </w:r>
          </w:p>
        </w:tc>
      </w:tr>
      <w:tr w:rsidR="008C2817" w:rsidRPr="008C2817" w14:paraId="7C0352DD" w14:textId="77777777" w:rsidTr="008C2817">
        <w:tc>
          <w:tcPr>
            <w:tcW w:w="568" w:type="dxa"/>
            <w:tcBorders>
              <w:top w:val="single" w:sz="4" w:space="0" w:color="auto"/>
              <w:left w:val="single" w:sz="4" w:space="0" w:color="auto"/>
              <w:bottom w:val="single" w:sz="4" w:space="0" w:color="auto"/>
              <w:right w:val="single" w:sz="4" w:space="0" w:color="auto"/>
            </w:tcBorders>
          </w:tcPr>
          <w:p w14:paraId="3250E610"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496B9A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55CD3E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E3689A9923054F31BD1F689DED34C078"/>
                </w:placeholder>
                <w:date w:fullDate="2020-02-06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«06» февраля 2020 года</w:t>
                </w:r>
              </w:sdtContent>
            </w:sdt>
          </w:p>
          <w:p w14:paraId="5538DF30"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01D711BA"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E3689A9923054F31BD1F689DED34C078"/>
                </w:placeholder>
                <w:date w:fullDate="2020-02-12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«12» февраля 2020 года</w:t>
                </w:r>
              </w:sdtContent>
            </w:sdt>
            <w:r w:rsidRPr="008C2817">
              <w:rPr>
                <w:rFonts w:ascii="Times New Roman" w:eastAsia="Calibri" w:hAnsi="Times New Roman" w:cs="Times New Roman"/>
                <w:sz w:val="24"/>
                <w:szCs w:val="24"/>
                <w:lang w:eastAsia="ru-RU"/>
              </w:rPr>
              <w:t xml:space="preserve"> </w:t>
            </w:r>
          </w:p>
          <w:p w14:paraId="32CFC58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67D93497"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E3689A9923054F31BD1F689DED34C078"/>
                </w:placeholder>
                <w:date w:fullDate="2020-02-13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«13» февраля 2020 года</w:t>
                </w:r>
              </w:sdtContent>
            </w:sdt>
          </w:p>
          <w:p w14:paraId="12C37B52" w14:textId="77777777" w:rsidR="003F0B74" w:rsidRDefault="003F0B74" w:rsidP="008C2817">
            <w:pPr>
              <w:spacing w:after="0" w:line="240" w:lineRule="auto"/>
              <w:ind w:firstLine="317"/>
              <w:jc w:val="both"/>
              <w:rPr>
                <w:rFonts w:ascii="Times New Roman" w:eastAsia="Times New Roman" w:hAnsi="Times New Roman" w:cs="Times New Roman"/>
                <w:sz w:val="24"/>
                <w:szCs w:val="24"/>
                <w:lang w:eastAsia="ru-RU"/>
              </w:rPr>
            </w:pPr>
          </w:p>
          <w:p w14:paraId="705EB2EE" w14:textId="77777777" w:rsidR="008C2817" w:rsidRPr="008C2817" w:rsidRDefault="008C2817" w:rsidP="008C2817">
            <w:pPr>
              <w:spacing w:after="0" w:line="240" w:lineRule="auto"/>
              <w:ind w:firstLine="31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8C2817" w:rsidRPr="008C2817" w14:paraId="3DB6BCB0" w14:textId="77777777" w:rsidTr="008C2817">
        <w:tc>
          <w:tcPr>
            <w:tcW w:w="568" w:type="dxa"/>
            <w:tcBorders>
              <w:top w:val="single" w:sz="4" w:space="0" w:color="auto"/>
              <w:left w:val="single" w:sz="4" w:space="0" w:color="auto"/>
              <w:bottom w:val="single" w:sz="4" w:space="0" w:color="auto"/>
              <w:right w:val="single" w:sz="4" w:space="0" w:color="auto"/>
            </w:tcBorders>
          </w:tcPr>
          <w:p w14:paraId="268ED29C"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50327AE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Форма, порядок, </w:t>
            </w:r>
            <w:r w:rsidRPr="008C2817">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3BA277D1" w14:textId="77777777" w:rsidR="008C2817" w:rsidRPr="008C2817" w:rsidRDefault="008C2817" w:rsidP="008C2817">
            <w:pPr>
              <w:suppressAutoHyphens/>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8C2817">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E3689A9923054F31BD1F689DED34C078"/>
                </w:placeholder>
                <w:date w:fullDate="2020-01-13T00:00:00Z">
                  <w:dateFormat w:val="«dd» MMMM yyyy 'года'"/>
                  <w:lid w:val="ru-RU"/>
                  <w:storeMappedDataAs w:val="dateTime"/>
                  <w:calendar w:val="gregorian"/>
                </w:date>
              </w:sdtPr>
              <w:sdtContent>
                <w:r w:rsidR="00547456">
                  <w:rPr>
                    <w:rFonts w:ascii="Times New Roman" w:eastAsia="Calibri" w:hAnsi="Times New Roman" w:cs="Times New Roman"/>
                    <w:b/>
                    <w:sz w:val="24"/>
                    <w:szCs w:val="24"/>
                    <w:lang w:eastAsia="ru-RU"/>
                  </w:rPr>
                  <w:t>«13» января 2020 года</w:t>
                </w:r>
              </w:sdtContent>
            </w:sdt>
          </w:p>
          <w:p w14:paraId="62DB5CB9" w14:textId="77777777" w:rsidR="008C2817" w:rsidRPr="008C2817" w:rsidRDefault="008C2817" w:rsidP="008C2817">
            <w:pPr>
              <w:suppressAutoHyphens/>
              <w:spacing w:after="0" w:line="240" w:lineRule="auto"/>
              <w:ind w:firstLine="387"/>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14811035" w14:textId="77777777" w:rsidR="008C2817" w:rsidRPr="008C2817" w:rsidRDefault="008C2817" w:rsidP="008C281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E3689A9923054F31BD1F689DED34C078"/>
                </w:placeholder>
                <w:date w:fullDate="2020-01-29T00:00:00Z">
                  <w:dateFormat w:val="«dd» MMMM yyyy 'года'"/>
                  <w:lid w:val="ru-RU"/>
                  <w:storeMappedDataAs w:val="dateTime"/>
                  <w:calendar w:val="gregorian"/>
                </w:date>
              </w:sdtPr>
              <w:sdtContent>
                <w:r w:rsidR="00547456">
                  <w:rPr>
                    <w:rFonts w:ascii="Times New Roman" w:eastAsia="Times New Roman" w:hAnsi="Times New Roman" w:cs="Times New Roman"/>
                    <w:b/>
                    <w:sz w:val="24"/>
                    <w:szCs w:val="24"/>
                    <w:lang w:eastAsia="ru-RU"/>
                  </w:rPr>
                  <w:t>«29» января 2020 года</w:t>
                </w:r>
              </w:sdtContent>
            </w:sdt>
            <w:r w:rsidR="003F0B74" w:rsidRPr="002F48DD">
              <w:rPr>
                <w:rFonts w:ascii="Times New Roman" w:eastAsia="Times New Roman" w:hAnsi="Times New Roman" w:cs="Times New Roman"/>
                <w:b/>
                <w:sz w:val="24"/>
                <w:szCs w:val="24"/>
                <w:lang w:eastAsia="ru-RU"/>
              </w:rPr>
              <w:t xml:space="preserve"> 12</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 xml:space="preserve"> (время московское)</w:t>
            </w:r>
            <w:r w:rsidRPr="008C2817">
              <w:rPr>
                <w:rFonts w:ascii="Times New Roman" w:eastAsia="Times New Roman" w:hAnsi="Times New Roman" w:cs="Times New Roman"/>
                <w:b/>
                <w:sz w:val="24"/>
                <w:szCs w:val="24"/>
                <w:lang w:eastAsia="ru-RU"/>
              </w:rPr>
              <w:t xml:space="preserve"> </w:t>
            </w:r>
          </w:p>
          <w:p w14:paraId="3657836B"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56596242"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8C2817">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E1B5545" w14:textId="77777777" w:rsidR="008C2817" w:rsidRPr="008C2817" w:rsidRDefault="008C2817" w:rsidP="008C2817">
            <w:pPr>
              <w:spacing w:after="0" w:line="240" w:lineRule="auto"/>
              <w:ind w:left="34"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C2817">
                <w:rPr>
                  <w:rFonts w:ascii="Times New Roman" w:eastAsia="Times New Roman" w:hAnsi="Times New Roman" w:cs="Times New Roman"/>
                  <w:color w:val="0000FF"/>
                  <w:sz w:val="24"/>
                  <w:szCs w:val="24"/>
                  <w:u w:val="single"/>
                  <w:lang w:eastAsia="ru-RU"/>
                </w:rPr>
                <w:t>форме 4</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Times New Roman" w:hAnsi="Times New Roman" w:cs="Times New Roman"/>
                <w:sz w:val="24"/>
                <w:szCs w:val="24"/>
                <w:lang w:eastAsia="ru-RU"/>
              </w:rPr>
              <w:t xml:space="preserve">. </w:t>
            </w:r>
          </w:p>
          <w:p w14:paraId="39A302FF"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8C2817" w:rsidRPr="008C2817" w14:paraId="46ABE667" w14:textId="77777777" w:rsidTr="008C2817">
        <w:tc>
          <w:tcPr>
            <w:tcW w:w="568" w:type="dxa"/>
            <w:tcBorders>
              <w:top w:val="single" w:sz="4" w:space="0" w:color="auto"/>
              <w:left w:val="single" w:sz="4" w:space="0" w:color="auto"/>
              <w:bottom w:val="single" w:sz="4" w:space="0" w:color="auto"/>
              <w:right w:val="single" w:sz="4" w:space="0" w:color="auto"/>
            </w:tcBorders>
          </w:tcPr>
          <w:p w14:paraId="267193C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E3F7CC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4A2DAAD" w14:textId="77777777" w:rsidR="008C2817" w:rsidRPr="008C2817" w:rsidRDefault="003F0B74" w:rsidP="003F0B74">
            <w:pPr>
              <w:spacing w:after="0" w:line="240" w:lineRule="auto"/>
              <w:jc w:val="both"/>
              <w:rPr>
                <w:rFonts w:ascii="Times New Roman" w:eastAsia="Times New Roman" w:hAnsi="Times New Roman" w:cs="Times New Roman"/>
                <w:sz w:val="24"/>
                <w:szCs w:val="24"/>
                <w:lang w:val="en-US" w:eastAsia="ru-RU"/>
              </w:rPr>
            </w:pPr>
            <w:r w:rsidRPr="003F0B74">
              <w:rPr>
                <w:rFonts w:ascii="Times New Roman" w:eastAsia="Times New Roman" w:hAnsi="Times New Roman" w:cs="Times New Roman"/>
                <w:sz w:val="24"/>
                <w:szCs w:val="24"/>
                <w:lang w:eastAsia="ru-RU"/>
              </w:rPr>
              <w:t xml:space="preserve">1 (один) </w:t>
            </w:r>
            <w:r>
              <w:rPr>
                <w:rFonts w:ascii="Times New Roman" w:eastAsia="Times New Roman" w:hAnsi="Times New Roman" w:cs="Times New Roman"/>
                <w:sz w:val="24"/>
                <w:szCs w:val="24"/>
                <w:lang w:eastAsia="ru-RU"/>
              </w:rPr>
              <w:t>лот</w:t>
            </w:r>
          </w:p>
        </w:tc>
      </w:tr>
      <w:tr w:rsidR="008C2817" w:rsidRPr="008C2817" w14:paraId="207BE05A" w14:textId="77777777" w:rsidTr="008C2817">
        <w:tc>
          <w:tcPr>
            <w:tcW w:w="568" w:type="dxa"/>
            <w:tcBorders>
              <w:top w:val="single" w:sz="4" w:space="0" w:color="auto"/>
              <w:left w:val="single" w:sz="4" w:space="0" w:color="auto"/>
              <w:bottom w:val="single" w:sz="4" w:space="0" w:color="auto"/>
              <w:right w:val="single" w:sz="4" w:space="0" w:color="auto"/>
            </w:tcBorders>
          </w:tcPr>
          <w:p w14:paraId="4BB2E92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9A7D1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26262591" w14:textId="77777777" w:rsidR="008C2817" w:rsidRPr="008C2817" w:rsidRDefault="008C2817"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(один) победитель </w:t>
            </w:r>
          </w:p>
        </w:tc>
      </w:tr>
      <w:tr w:rsidR="008C2817" w:rsidRPr="008C2817" w14:paraId="339877B9" w14:textId="77777777" w:rsidTr="008C2817">
        <w:tc>
          <w:tcPr>
            <w:tcW w:w="568" w:type="dxa"/>
            <w:tcBorders>
              <w:top w:val="single" w:sz="4" w:space="0" w:color="auto"/>
              <w:left w:val="single" w:sz="4" w:space="0" w:color="auto"/>
              <w:bottom w:val="single" w:sz="4" w:space="0" w:color="auto"/>
              <w:right w:val="single" w:sz="4" w:space="0" w:color="auto"/>
            </w:tcBorders>
          </w:tcPr>
          <w:p w14:paraId="4B5AAAC5"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70562B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D9129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06ABA47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01D05E9E"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на</w:t>
            </w:r>
            <w:r w:rsidR="003F0B74" w:rsidRPr="003F0B74">
              <w:rPr>
                <w:rFonts w:ascii="Times New Roman" w:eastAsia="Calibri" w:hAnsi="Times New Roman" w:cs="Times New Roman"/>
                <w:iCs/>
                <w:color w:val="000000"/>
                <w:sz w:val="24"/>
                <w:szCs w:val="24"/>
              </w:rPr>
              <w:t xml:space="preserve"> техническое обслуживание и ремонт автотранспортных средств </w:t>
            </w:r>
          </w:p>
          <w:p w14:paraId="31CA8587" w14:textId="77777777" w:rsidR="003F0B74" w:rsidRPr="008C2817" w:rsidRDefault="003F0B74"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1715361"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разделом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3F0B74" w:rsidRPr="008C2817" w14:paraId="0770DE6F" w14:textId="77777777" w:rsidTr="008C2817">
        <w:tc>
          <w:tcPr>
            <w:tcW w:w="568" w:type="dxa"/>
            <w:tcBorders>
              <w:top w:val="single" w:sz="4" w:space="0" w:color="auto"/>
              <w:left w:val="single" w:sz="4" w:space="0" w:color="auto"/>
              <w:bottom w:val="single" w:sz="4" w:space="0" w:color="auto"/>
              <w:right w:val="single" w:sz="4" w:space="0" w:color="auto"/>
            </w:tcBorders>
          </w:tcPr>
          <w:p w14:paraId="7B35B29E"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5612635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w:t>
            </w:r>
            <w:r w:rsidRPr="008C2817">
              <w:rPr>
                <w:rFonts w:ascii="Times New Roman" w:eastAsia="Calibri" w:hAnsi="Times New Roman" w:cs="Times New Roman"/>
                <w:sz w:val="24"/>
                <w:szCs w:val="24"/>
                <w:lang w:eastAsia="ru-RU"/>
              </w:rPr>
              <w:lastRenderedPageBreak/>
              <w:t>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1A7ACC5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3B32A7">
                <w:rPr>
                  <w:rFonts w:ascii="Times New Roman" w:eastAsia="Times New Roman" w:hAnsi="Times New Roman" w:cs="Times New Roman"/>
                  <w:color w:val="0000FF"/>
                  <w:sz w:val="24"/>
                  <w:szCs w:val="24"/>
                  <w:u w:val="single"/>
                  <w:lang w:eastAsia="ru-RU"/>
                </w:rPr>
                <w:t>разделе IV «Техническое задание»</w:t>
              </w:r>
            </w:hyperlink>
            <w:r w:rsidRPr="003B32A7">
              <w:rPr>
                <w:rFonts w:ascii="Times New Roman" w:eastAsia="Times New Roman" w:hAnsi="Times New Roman" w:cs="Times New Roman"/>
                <w:sz w:val="24"/>
                <w:szCs w:val="24"/>
                <w:lang w:eastAsia="ru-RU"/>
              </w:rPr>
              <w:t xml:space="preserve"> и </w:t>
            </w:r>
            <w:hyperlink w:anchor="_РАЗДЕЛ_V._Проект" w:history="1">
              <w:r w:rsidRPr="003B32A7">
                <w:rPr>
                  <w:rFonts w:ascii="Times New Roman" w:eastAsia="Times New Roman" w:hAnsi="Times New Roman" w:cs="Times New Roman"/>
                  <w:color w:val="0000FF"/>
                  <w:sz w:val="24"/>
                  <w:szCs w:val="24"/>
                  <w:u w:val="single"/>
                  <w:lang w:eastAsia="ru-RU"/>
                </w:rPr>
                <w:t xml:space="preserve">разделе </w:t>
              </w:r>
              <w:r w:rsidRPr="003B32A7">
                <w:rPr>
                  <w:rFonts w:ascii="Times New Roman" w:eastAsia="Times New Roman" w:hAnsi="Times New Roman" w:cs="Times New Roman"/>
                  <w:color w:val="0000FF"/>
                  <w:sz w:val="24"/>
                  <w:szCs w:val="24"/>
                  <w:u w:val="single"/>
                  <w:lang w:val="en-US" w:eastAsia="ru-RU"/>
                </w:rPr>
                <w:t>V</w:t>
              </w:r>
              <w:r w:rsidRPr="003B32A7">
                <w:rPr>
                  <w:rFonts w:ascii="Times New Roman" w:eastAsia="Times New Roman" w:hAnsi="Times New Roman" w:cs="Times New Roman"/>
                  <w:color w:val="0000FF"/>
                  <w:sz w:val="24"/>
                  <w:szCs w:val="24"/>
                  <w:u w:val="single"/>
                  <w:lang w:eastAsia="ru-RU"/>
                </w:rPr>
                <w:t xml:space="preserve"> «Проект договора»</w:t>
              </w:r>
            </w:hyperlink>
            <w:r w:rsidRPr="003B32A7">
              <w:rPr>
                <w:rFonts w:ascii="Times New Roman" w:eastAsia="Times New Roman" w:hAnsi="Times New Roman" w:cs="Times New Roman"/>
                <w:sz w:val="24"/>
                <w:szCs w:val="24"/>
                <w:lang w:eastAsia="ru-RU"/>
              </w:rPr>
              <w:t xml:space="preserve"> настоящей Документации</w:t>
            </w:r>
          </w:p>
          <w:p w14:paraId="73FCF79F"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p>
          <w:p w14:paraId="4AB4717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D27F0">
              <w:rPr>
                <w:rFonts w:ascii="Times New Roman" w:eastAsia="Times New Roman" w:hAnsi="Times New Roman" w:cs="Times New Roman"/>
                <w:iCs/>
                <w:sz w:val="24"/>
                <w:szCs w:val="24"/>
                <w:lang w:eastAsia="ru-RU"/>
              </w:rPr>
              <w:t>специальных требований законодательства нет</w:t>
            </w:r>
          </w:p>
        </w:tc>
      </w:tr>
      <w:tr w:rsidR="003F0B74" w:rsidRPr="008C2817" w14:paraId="7F3BEDEB" w14:textId="77777777" w:rsidTr="008C2817">
        <w:tc>
          <w:tcPr>
            <w:tcW w:w="568" w:type="dxa"/>
            <w:tcBorders>
              <w:top w:val="single" w:sz="4" w:space="0" w:color="auto"/>
              <w:left w:val="single" w:sz="4" w:space="0" w:color="auto"/>
              <w:bottom w:val="single" w:sz="4" w:space="0" w:color="auto"/>
              <w:right w:val="single" w:sz="4" w:space="0" w:color="auto"/>
            </w:tcBorders>
          </w:tcPr>
          <w:p w14:paraId="10120EC3"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1FCCF86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8C2817">
              <w:rPr>
                <w:rFonts w:ascii="Times New Roman" w:eastAsia="Calibri" w:hAnsi="Times New Roman" w:cs="Times New Roman"/>
                <w:i/>
                <w:sz w:val="24"/>
                <w:szCs w:val="24"/>
                <w:lang w:eastAsia="ru-RU"/>
              </w:rPr>
              <w:t xml:space="preserve"> </w:t>
            </w:r>
            <w:r w:rsidRPr="008C2817">
              <w:rPr>
                <w:rFonts w:ascii="Times New Roman" w:eastAsia="Times New Roman" w:hAnsi="Times New Roman" w:cs="Times New Roman"/>
                <w:sz w:val="24"/>
                <w:szCs w:val="24"/>
                <w:lang w:eastAsia="ru-RU"/>
              </w:rPr>
              <w:t>и цене единицы товара, работы, услуги</w:t>
            </w:r>
            <w:r w:rsidRPr="008C2817">
              <w:rPr>
                <w:rFonts w:ascii="Times New Roman" w:eastAsia="Calibri" w:hAnsi="Times New Roman" w:cs="Times New Roman"/>
                <w:i/>
                <w:sz w:val="24"/>
                <w:szCs w:val="24"/>
                <w:lang w:eastAsia="ru-RU"/>
              </w:rPr>
              <w:t xml:space="preserve"> </w:t>
            </w:r>
            <w:r w:rsidRPr="008C2817">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563402C"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1BA191E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67346B" w14:textId="77777777" w:rsidR="003F0B74" w:rsidRPr="003B32A7" w:rsidRDefault="003F0B74" w:rsidP="003F0B7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3252BD1F"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B2E165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221BFDC5"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p w14:paraId="26E33334"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530140D"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507E1F79" w14:textId="77777777" w:rsidR="003F0B74" w:rsidRPr="003B32A7" w:rsidRDefault="003F0B74" w:rsidP="003F0B74">
            <w:pPr>
              <w:spacing w:after="0" w:line="240" w:lineRule="auto"/>
              <w:ind w:firstLine="34"/>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p w14:paraId="118A3C67" w14:textId="77777777" w:rsidR="003F0B74" w:rsidRPr="008C2817" w:rsidRDefault="003F0B74" w:rsidP="003F0B74">
            <w:pPr>
              <w:spacing w:after="0" w:line="240" w:lineRule="auto"/>
              <w:ind w:firstLine="34"/>
              <w:jc w:val="both"/>
              <w:rPr>
                <w:rFonts w:ascii="Times New Roman" w:eastAsia="Calibri" w:hAnsi="Times New Roman" w:cs="Times New Roman"/>
                <w:iCs/>
                <w:sz w:val="24"/>
                <w:szCs w:val="24"/>
                <w:lang w:eastAsia="ru-RU"/>
              </w:rPr>
            </w:pPr>
          </w:p>
        </w:tc>
      </w:tr>
      <w:tr w:rsidR="003F0B74" w:rsidRPr="008C2817" w14:paraId="75B67735" w14:textId="77777777" w:rsidTr="008C2817">
        <w:tc>
          <w:tcPr>
            <w:tcW w:w="568" w:type="dxa"/>
            <w:tcBorders>
              <w:top w:val="single" w:sz="4" w:space="0" w:color="auto"/>
              <w:left w:val="single" w:sz="4" w:space="0" w:color="auto"/>
              <w:bottom w:val="single" w:sz="4" w:space="0" w:color="auto"/>
              <w:right w:val="single" w:sz="4" w:space="0" w:color="auto"/>
            </w:tcBorders>
          </w:tcPr>
          <w:p w14:paraId="39233A8C"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89CF2C"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8C2817">
              <w:rPr>
                <w:rFonts w:ascii="Times New Roman" w:eastAsia="Times New Roman" w:hAnsi="Times New Roman" w:cs="Times New Roman"/>
                <w:sz w:val="24"/>
                <w:szCs w:val="24"/>
                <w:lang w:eastAsia="ru-RU"/>
              </w:rPr>
              <w:t xml:space="preserve">Требования к Участникам </w:t>
            </w:r>
            <w:bookmarkEnd w:id="24"/>
            <w:r w:rsidRPr="008C2817">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CDD9B4F" w14:textId="77777777" w:rsidR="003F0B74" w:rsidRPr="008C2817" w:rsidRDefault="003F0B74"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F0B74" w:rsidRPr="008C2817" w14:paraId="2A53821F" w14:textId="77777777" w:rsidTr="008C2817">
              <w:tc>
                <w:tcPr>
                  <w:tcW w:w="3572" w:type="dxa"/>
                  <w:shd w:val="clear" w:color="auto" w:fill="auto"/>
                </w:tcPr>
                <w:p w14:paraId="7C9BF4BF"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609356E"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8C2817" w14:paraId="504FDDA4" w14:textId="77777777" w:rsidTr="008C2817">
              <w:tc>
                <w:tcPr>
                  <w:tcW w:w="3572" w:type="dxa"/>
                  <w:shd w:val="clear" w:color="auto" w:fill="auto"/>
                </w:tcPr>
                <w:p w14:paraId="60B3ABD6"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8C2817">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8C2817">
                    <w:rPr>
                      <w:rFonts w:ascii="Times New Roman" w:eastAsia="Times New Roman" w:hAnsi="Times New Roman" w:cs="Arial"/>
                      <w:color w:val="000000"/>
                      <w:sz w:val="24"/>
                      <w:szCs w:val="24"/>
                      <w:lang w:eastAsia="ru-RU"/>
                    </w:rPr>
                    <w:lastRenderedPageBreak/>
                    <w:t>предметом Запроса предложений</w:t>
                  </w:r>
                </w:p>
              </w:tc>
              <w:tc>
                <w:tcPr>
                  <w:tcW w:w="3993" w:type="dxa"/>
                  <w:shd w:val="clear" w:color="auto" w:fill="auto"/>
                </w:tcPr>
                <w:p w14:paraId="67D42301"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lastRenderedPageBreak/>
                    <w:t>Специальных документов не требуется</w:t>
                  </w:r>
                </w:p>
              </w:tc>
            </w:tr>
            <w:tr w:rsidR="003F0B74" w:rsidRPr="008C2817" w14:paraId="3AA527A3" w14:textId="77777777" w:rsidTr="008C2817">
              <w:tc>
                <w:tcPr>
                  <w:tcW w:w="3572" w:type="dxa"/>
                  <w:shd w:val="clear" w:color="auto" w:fill="auto"/>
                </w:tcPr>
                <w:p w14:paraId="22F6B538"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D92FA9C"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955A573" w14:textId="77777777" w:rsidTr="008C2817">
              <w:tc>
                <w:tcPr>
                  <w:tcW w:w="3572" w:type="dxa"/>
                  <w:shd w:val="clear" w:color="auto" w:fill="auto"/>
                </w:tcPr>
                <w:p w14:paraId="6CEE6085"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3. </w:t>
                  </w:r>
                  <w:proofErr w:type="spellStart"/>
                  <w:r w:rsidRPr="008C2817">
                    <w:rPr>
                      <w:rFonts w:ascii="Times New Roman" w:eastAsia="Calibri" w:hAnsi="Times New Roman" w:cs="Times New Roman"/>
                      <w:color w:val="000000"/>
                      <w:sz w:val="24"/>
                      <w:szCs w:val="24"/>
                      <w:lang w:eastAsia="ru-RU"/>
                    </w:rPr>
                    <w:t>Неприостановление</w:t>
                  </w:r>
                  <w:proofErr w:type="spellEnd"/>
                  <w:r w:rsidRPr="008C2817">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FF9B306"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7EE6B9A" w14:textId="77777777" w:rsidTr="008C2817">
              <w:tc>
                <w:tcPr>
                  <w:tcW w:w="3572" w:type="dxa"/>
                  <w:shd w:val="clear" w:color="auto" w:fill="auto"/>
                </w:tcPr>
                <w:p w14:paraId="65B9166D"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89E31F0"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C3D8173" w14:textId="77777777" w:rsidTr="008C2817">
              <w:trPr>
                <w:trHeight w:val="1666"/>
              </w:trPr>
              <w:tc>
                <w:tcPr>
                  <w:tcW w:w="3572" w:type="dxa"/>
                  <w:shd w:val="clear" w:color="auto" w:fill="auto"/>
                </w:tcPr>
                <w:p w14:paraId="50A2BB40"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C2817">
                    <w:rPr>
                      <w:rFonts w:ascii="Times New Roman" w:eastAsia="Calibri" w:hAnsi="Times New Roman" w:cs="Arial"/>
                      <w:color w:val="000000"/>
                      <w:sz w:val="24"/>
                      <w:szCs w:val="24"/>
                      <w:lang w:eastAsia="ru-RU"/>
                    </w:rPr>
                    <w:t xml:space="preserve">   «</w:t>
                  </w:r>
                  <w:proofErr w:type="gramEnd"/>
                  <w:r w:rsidRPr="008C2817">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0DF66AF5" w14:textId="77777777" w:rsidR="003F0B74" w:rsidRPr="008C2817" w:rsidRDefault="003F0B74" w:rsidP="003F0B7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171F146"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8C2817">
                    <w:rPr>
                      <w:rFonts w:ascii="Times New Roman" w:eastAsia="Calibri" w:hAnsi="Times New Roman" w:cs="Arial"/>
                      <w:color w:val="000000"/>
                      <w:sz w:val="24"/>
                      <w:szCs w:val="24"/>
                      <w:lang w:eastAsia="ru-RU"/>
                    </w:rPr>
                    <w:t xml:space="preserve"> декларируется Участником в тексте Заявки.</w:t>
                  </w:r>
                </w:p>
                <w:p w14:paraId="4B41F414" w14:textId="77777777" w:rsidR="003F0B74" w:rsidRPr="008C2817" w:rsidRDefault="003F0B74" w:rsidP="003F0B74">
                  <w:pPr>
                    <w:spacing w:after="0" w:line="240" w:lineRule="auto"/>
                    <w:jc w:val="both"/>
                    <w:rPr>
                      <w:rFonts w:ascii="Times New Roman" w:eastAsia="Calibri" w:hAnsi="Times New Roman" w:cs="Times New Roman"/>
                      <w:sz w:val="26"/>
                    </w:rPr>
                  </w:pPr>
                  <w:r w:rsidRPr="008C2817">
                    <w:rPr>
                      <w:rFonts w:ascii="Times New Roman" w:eastAsia="Calibri" w:hAnsi="Times New Roman" w:cs="Arial"/>
                      <w:b/>
                      <w:color w:val="000000"/>
                      <w:sz w:val="24"/>
                      <w:szCs w:val="24"/>
                      <w:lang w:eastAsia="ru-RU"/>
                    </w:rPr>
                    <w:t>В случае отсутствия сведений об участнике закупки,</w:t>
                  </w:r>
                  <w:r w:rsidRPr="008C2817">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8C2817">
                      <w:rPr>
                        <w:rFonts w:ascii="Times New Roman" w:eastAsia="Calibri" w:hAnsi="Times New Roman" w:cs="Arial"/>
                        <w:color w:val="000000"/>
                        <w:sz w:val="24"/>
                        <w:szCs w:val="24"/>
                        <w:lang w:eastAsia="ru-RU"/>
                      </w:rPr>
                      <w:t>частью 3 статьи 4</w:t>
                    </w:r>
                  </w:hyperlink>
                  <w:r w:rsidRPr="008C2817">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C2817">
                      <w:rPr>
                        <w:rFonts w:ascii="Times New Roman" w:eastAsia="Calibri" w:hAnsi="Times New Roman" w:cs="Times New Roman"/>
                        <w:color w:val="0000FF"/>
                        <w:sz w:val="24"/>
                        <w:szCs w:val="24"/>
                        <w:u w:val="single"/>
                        <w:lang w:eastAsia="ru-RU"/>
                      </w:rPr>
                      <w:t>Форма 5</w:t>
                    </w:r>
                  </w:hyperlink>
                  <w:r w:rsidRPr="008C2817">
                    <w:rPr>
                      <w:rFonts w:ascii="Times New Roman" w:eastAsia="Calibri" w:hAnsi="Times New Roman" w:cs="Arial"/>
                      <w:color w:val="000000"/>
                      <w:sz w:val="24"/>
                      <w:szCs w:val="24"/>
                      <w:lang w:eastAsia="ru-RU"/>
                    </w:rPr>
                    <w:t>, раздела III «ФОРМЫ ДЛЯ ЗАПОЛНЕНИЯ УЧАСТНИКАМИ).</w:t>
                  </w:r>
                </w:p>
              </w:tc>
            </w:tr>
            <w:tr w:rsidR="003F0B74" w:rsidRPr="008C2817" w14:paraId="2DA8F0E4" w14:textId="77777777" w:rsidTr="008C2817">
              <w:trPr>
                <w:trHeight w:val="248"/>
              </w:trPr>
              <w:tc>
                <w:tcPr>
                  <w:tcW w:w="3572" w:type="dxa"/>
                  <w:shd w:val="clear" w:color="auto" w:fill="auto"/>
                </w:tcPr>
                <w:p w14:paraId="1E9BFEFB"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191B3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6934B8D7" w14:textId="77777777" w:rsidTr="008C2817">
              <w:tc>
                <w:tcPr>
                  <w:tcW w:w="3572" w:type="dxa"/>
                  <w:shd w:val="clear" w:color="auto" w:fill="auto"/>
                </w:tcPr>
                <w:p w14:paraId="452E1A2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4ADC394"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1A1C66E" w14:textId="77777777" w:rsidTr="008C2817">
              <w:tc>
                <w:tcPr>
                  <w:tcW w:w="3572" w:type="dxa"/>
                  <w:shd w:val="clear" w:color="auto" w:fill="auto"/>
                </w:tcPr>
                <w:p w14:paraId="26A3F32A"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8C2817">
                    <w:rPr>
                      <w:rFonts w:ascii="Times New Roman" w:eastAsia="Calibri"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7AB44AAD"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3F0B74" w:rsidRPr="008C2817" w14:paraId="408A4768" w14:textId="77777777" w:rsidTr="008C2817">
              <w:tc>
                <w:tcPr>
                  <w:tcW w:w="3572" w:type="dxa"/>
                  <w:shd w:val="clear" w:color="auto" w:fill="auto"/>
                </w:tcPr>
                <w:p w14:paraId="6646664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w:t>
                  </w:r>
                  <w:r w:rsidRPr="008C2817">
                    <w:rPr>
                      <w:rFonts w:ascii="Times New Roman" w:eastAsia="Calibri" w:hAnsi="Times New Roman" w:cs="Arial"/>
                      <w:color w:val="000000"/>
                      <w:sz w:val="24"/>
                      <w:szCs w:val="24"/>
                      <w:lang w:eastAsia="ru-RU"/>
                    </w:rPr>
                    <w:lastRenderedPageBreak/>
                    <w:t>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CE25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13E23DC5" w14:textId="77777777" w:rsidR="003F0B74" w:rsidRPr="008C2817" w:rsidRDefault="003F0B74" w:rsidP="003F0B74">
            <w:pPr>
              <w:spacing w:after="0" w:line="240" w:lineRule="auto"/>
              <w:jc w:val="both"/>
              <w:rPr>
                <w:rFonts w:ascii="Times New Roman" w:eastAsia="Times New Roman" w:hAnsi="Times New Roman" w:cs="Times New Roman"/>
                <w:b/>
                <w:sz w:val="10"/>
                <w:szCs w:val="10"/>
                <w:lang w:eastAsia="ru-RU"/>
              </w:rPr>
            </w:pPr>
          </w:p>
          <w:p w14:paraId="69687200"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035F7902" w14:textId="77777777" w:rsidTr="0084202C">
              <w:tc>
                <w:tcPr>
                  <w:tcW w:w="3675" w:type="dxa"/>
                  <w:shd w:val="clear" w:color="auto" w:fill="auto"/>
                </w:tcPr>
                <w:p w14:paraId="66EA561F"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6F6C13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62A86C38" w14:textId="77777777" w:rsidTr="0084202C">
              <w:tc>
                <w:tcPr>
                  <w:tcW w:w="3675" w:type="dxa"/>
                  <w:shd w:val="clear" w:color="auto" w:fill="auto"/>
                </w:tcPr>
                <w:p w14:paraId="00B1F847"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68E7843"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724C8964"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5763CFA0" w14:textId="77777777" w:rsidTr="0084202C">
              <w:tc>
                <w:tcPr>
                  <w:tcW w:w="3675" w:type="dxa"/>
                  <w:shd w:val="clear" w:color="auto" w:fill="auto"/>
                </w:tcPr>
                <w:p w14:paraId="7D3FB47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FFC26A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0A5DADC4" w14:textId="77777777" w:rsidTr="0084202C">
              <w:tc>
                <w:tcPr>
                  <w:tcW w:w="3675" w:type="dxa"/>
                  <w:shd w:val="clear" w:color="auto" w:fill="auto"/>
                </w:tcPr>
                <w:p w14:paraId="2B2109B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AD06AD">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7F5E9E"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46DFEDED" w14:textId="77777777" w:rsidR="003F0B74" w:rsidRDefault="003F0B74" w:rsidP="003F0B74">
            <w:pPr>
              <w:spacing w:after="0" w:line="240" w:lineRule="auto"/>
              <w:ind w:firstLine="567"/>
              <w:jc w:val="both"/>
              <w:rPr>
                <w:rFonts w:ascii="Times New Roman" w:eastAsia="Calibri" w:hAnsi="Times New Roman" w:cs="Arial"/>
                <w:color w:val="000000"/>
                <w:sz w:val="24"/>
                <w:szCs w:val="24"/>
                <w:lang w:eastAsia="ru-RU"/>
              </w:rPr>
            </w:pPr>
          </w:p>
          <w:p w14:paraId="17B78001" w14:textId="59E97EF6" w:rsidR="003F0B74" w:rsidRPr="008C2817" w:rsidRDefault="003F0B74" w:rsidP="003F0B74">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C2817">
              <w:rPr>
                <w:rFonts w:ascii="Times New Roman" w:eastAsia="Calibri" w:hAnsi="Times New Roman" w:cs="Arial"/>
                <w:color w:val="000000"/>
                <w:sz w:val="24"/>
                <w:szCs w:val="24"/>
                <w:lang w:eastAsia="ru-RU"/>
              </w:rPr>
              <w:fldChar w:fldCharType="begin"/>
            </w:r>
            <w:r w:rsidRPr="008C2817">
              <w:rPr>
                <w:rFonts w:ascii="Times New Roman" w:eastAsia="Calibri" w:hAnsi="Times New Roman" w:cs="Arial"/>
                <w:color w:val="000000"/>
                <w:sz w:val="24"/>
                <w:szCs w:val="24"/>
                <w:lang w:eastAsia="ru-RU"/>
              </w:rPr>
              <w:instrText xml:space="preserve"> REF _Ref378853304 \r \h </w:instrText>
            </w:r>
            <w:r w:rsidRPr="008C2817">
              <w:rPr>
                <w:rFonts w:ascii="Times New Roman" w:eastAsia="Calibri" w:hAnsi="Times New Roman" w:cs="Arial"/>
                <w:color w:val="000000"/>
                <w:sz w:val="24"/>
                <w:szCs w:val="24"/>
                <w:lang w:eastAsia="ru-RU"/>
              </w:rPr>
            </w:r>
            <w:r w:rsidRPr="008C2817">
              <w:rPr>
                <w:rFonts w:ascii="Times New Roman" w:eastAsia="Calibri" w:hAnsi="Times New Roman" w:cs="Arial"/>
                <w:color w:val="000000"/>
                <w:sz w:val="24"/>
                <w:szCs w:val="24"/>
                <w:lang w:eastAsia="ru-RU"/>
              </w:rPr>
              <w:fldChar w:fldCharType="separate"/>
            </w:r>
            <w:r w:rsidR="00B10AC7">
              <w:rPr>
                <w:rFonts w:ascii="Times New Roman" w:eastAsia="Calibri" w:hAnsi="Times New Roman" w:cs="Arial"/>
                <w:color w:val="000000"/>
                <w:sz w:val="24"/>
                <w:szCs w:val="24"/>
                <w:lang w:eastAsia="ru-RU"/>
              </w:rPr>
              <w:t>16</w:t>
            </w:r>
            <w:r w:rsidRPr="008C2817">
              <w:rPr>
                <w:rFonts w:ascii="Times New Roman" w:eastAsia="Calibri" w:hAnsi="Times New Roman" w:cs="Arial"/>
                <w:color w:val="000000"/>
                <w:sz w:val="24"/>
                <w:szCs w:val="24"/>
                <w:lang w:eastAsia="ru-RU"/>
              </w:rPr>
              <w:fldChar w:fldCharType="end"/>
            </w:r>
            <w:r w:rsidRPr="008C2817">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F0B74" w:rsidRPr="008C2817" w14:paraId="6798B75C" w14:textId="77777777" w:rsidTr="008C2817">
        <w:tc>
          <w:tcPr>
            <w:tcW w:w="568" w:type="dxa"/>
            <w:tcBorders>
              <w:top w:val="single" w:sz="4" w:space="0" w:color="auto"/>
              <w:left w:val="single" w:sz="4" w:space="0" w:color="auto"/>
              <w:bottom w:val="single" w:sz="4" w:space="0" w:color="auto"/>
              <w:right w:val="single" w:sz="4" w:space="0" w:color="auto"/>
            </w:tcBorders>
          </w:tcPr>
          <w:p w14:paraId="74082C14"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788FF6F8"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3F0B74" w:rsidRPr="008C2817" w14:paraId="2CD95C49" w14:textId="77777777" w:rsidTr="008C2817">
              <w:tc>
                <w:tcPr>
                  <w:tcW w:w="2864" w:type="dxa"/>
                  <w:shd w:val="clear" w:color="auto" w:fill="auto"/>
                </w:tcPr>
                <w:p w14:paraId="4602841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Критерий</w:t>
                  </w:r>
                </w:p>
              </w:tc>
              <w:tc>
                <w:tcPr>
                  <w:tcW w:w="1560" w:type="dxa"/>
                  <w:shd w:val="clear" w:color="auto" w:fill="auto"/>
                </w:tcPr>
                <w:p w14:paraId="6992A499"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9C1628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Что конкретно оценивается (показатели)</w:t>
                  </w:r>
                </w:p>
                <w:p w14:paraId="4AEE239F" w14:textId="77777777" w:rsidR="003F0B74" w:rsidRPr="008C2817" w:rsidRDefault="003F0B74" w:rsidP="003F0B74">
                  <w:pPr>
                    <w:spacing w:after="0" w:line="240" w:lineRule="auto"/>
                    <w:contextualSpacing/>
                    <w:jc w:val="both"/>
                    <w:rPr>
                      <w:rFonts w:ascii="Times New Roman" w:eastAsia="Times New Roman" w:hAnsi="Times New Roman" w:cs="Arial"/>
                      <w:b/>
                      <w:i/>
                      <w:color w:val="FF0000"/>
                      <w:sz w:val="24"/>
                      <w:szCs w:val="24"/>
                      <w:lang w:eastAsia="ru-RU"/>
                    </w:rPr>
                  </w:pPr>
                </w:p>
              </w:tc>
            </w:tr>
            <w:tr w:rsidR="003F0B74" w:rsidRPr="008C2817" w14:paraId="1ED42CF6" w14:textId="77777777" w:rsidTr="008C2817">
              <w:tc>
                <w:tcPr>
                  <w:tcW w:w="2864" w:type="dxa"/>
                  <w:shd w:val="clear" w:color="auto" w:fill="auto"/>
                </w:tcPr>
                <w:p w14:paraId="29B627F9"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1560" w:type="dxa"/>
                  <w:shd w:val="clear" w:color="auto" w:fill="auto"/>
                </w:tcPr>
                <w:p w14:paraId="4C2851ED"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65</w:t>
                  </w:r>
                  <w:r w:rsidRPr="003B32A7">
                    <w:rPr>
                      <w:rFonts w:ascii="Times New Roman" w:eastAsia="Calibri" w:hAnsi="Times New Roman" w:cs="Times New Roman"/>
                      <w:sz w:val="24"/>
                      <w:szCs w:val="24"/>
                      <w:lang w:eastAsia="ru-RU"/>
                    </w:rPr>
                    <w:t xml:space="preserve"> %</w:t>
                  </w:r>
                </w:p>
              </w:tc>
              <w:tc>
                <w:tcPr>
                  <w:tcW w:w="3118" w:type="dxa"/>
                  <w:shd w:val="clear" w:color="auto" w:fill="auto"/>
                </w:tcPr>
                <w:p w14:paraId="41DBBC1A" w14:textId="77777777" w:rsidR="003F0B74" w:rsidRPr="006A67C9" w:rsidRDefault="003F0B74" w:rsidP="003F0B74">
                  <w:pPr>
                    <w:spacing w:after="0" w:line="240" w:lineRule="auto"/>
                    <w:jc w:val="both"/>
                    <w:rPr>
                      <w:rFonts w:ascii="Times New Roman" w:eastAsia="Calibri" w:hAnsi="Times New Roman" w:cs="Times New Roman"/>
                      <w:sz w:val="24"/>
                      <w:szCs w:val="24"/>
                      <w:lang w:eastAsia="ru-RU"/>
                    </w:rPr>
                  </w:pPr>
                  <w:r w:rsidRPr="006A67C9">
                    <w:rPr>
                      <w:rFonts w:ascii="Times New Roman" w:eastAsia="Calibri" w:hAnsi="Times New Roman" w:cs="Times New Roman"/>
                      <w:sz w:val="24"/>
                      <w:szCs w:val="24"/>
                      <w:lang w:eastAsia="ru-RU"/>
                    </w:rPr>
                    <w:t xml:space="preserve">Размер коэффициента снижения цены, произведение которого на цену на оказание услуг по техобслуживанию и ремонту автомобилей, указанной в Документации о закупке должно привести к снижению цены соответствующей единицы услуги, указанных в Техническом задании (Раздел </w:t>
                  </w:r>
                  <w:r w:rsidRPr="006A67C9">
                    <w:rPr>
                      <w:rFonts w:ascii="Times New Roman" w:eastAsia="Calibri" w:hAnsi="Times New Roman" w:cs="Times New Roman"/>
                      <w:sz w:val="24"/>
                      <w:szCs w:val="24"/>
                      <w:lang w:val="en-US" w:eastAsia="ru-RU"/>
                    </w:rPr>
                    <w:t>IV</w:t>
                  </w:r>
                  <w:r w:rsidRPr="006A67C9">
                    <w:rPr>
                      <w:rFonts w:ascii="Times New Roman" w:eastAsia="Calibri" w:hAnsi="Times New Roman" w:cs="Times New Roman"/>
                      <w:sz w:val="24"/>
                      <w:szCs w:val="24"/>
                      <w:lang w:eastAsia="ru-RU"/>
                    </w:rPr>
                    <w:t xml:space="preserve"> Документации о закупке).</w:t>
                  </w:r>
                </w:p>
                <w:p w14:paraId="25CC0478"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sidRPr="006A67C9">
                    <w:rPr>
                      <w:rFonts w:ascii="Times New Roman" w:eastAsia="Calibri" w:hAnsi="Times New Roman" w:cs="Times New Roman"/>
                      <w:sz w:val="24"/>
                      <w:szCs w:val="24"/>
                      <w:lang w:eastAsia="ru-RU"/>
                    </w:rPr>
                    <w:t xml:space="preserve">Коэффициент снижения цены выражается в виде десятичной дроби </w:t>
                  </w:r>
                  <w:r w:rsidRPr="006A67C9">
                    <w:rPr>
                      <w:rFonts w:ascii="Times New Roman" w:eastAsia="Calibri" w:hAnsi="Times New Roman" w:cs="Times New Roman"/>
                      <w:sz w:val="24"/>
                      <w:szCs w:val="24"/>
                      <w:lang w:eastAsia="ru-RU"/>
                    </w:rPr>
                    <w:lastRenderedPageBreak/>
                    <w:t>(например, «0,98» или «0,9» и т.п.)</w:t>
                  </w:r>
                </w:p>
              </w:tc>
            </w:tr>
            <w:tr w:rsidR="003F0B74" w:rsidRPr="008C2817" w14:paraId="6E782451" w14:textId="77777777" w:rsidTr="0084202C">
              <w:tc>
                <w:tcPr>
                  <w:tcW w:w="2864" w:type="dxa"/>
                  <w:tcBorders>
                    <w:top w:val="single" w:sz="4" w:space="0" w:color="auto"/>
                    <w:left w:val="single" w:sz="4" w:space="0" w:color="auto"/>
                    <w:bottom w:val="single" w:sz="4" w:space="0" w:color="auto"/>
                    <w:right w:val="single" w:sz="4" w:space="0" w:color="auto"/>
                  </w:tcBorders>
                </w:tcPr>
                <w:p w14:paraId="4CCDAA24" w14:textId="77777777" w:rsidR="003F0B74" w:rsidRPr="006A67C9" w:rsidRDefault="003F0B74" w:rsidP="003F0B74">
                  <w:pPr>
                    <w:pStyle w:val="aff3"/>
                    <w:tabs>
                      <w:tab w:val="clear" w:pos="1980"/>
                      <w:tab w:val="left" w:pos="851"/>
                    </w:tabs>
                    <w:ind w:left="0" w:firstLine="0"/>
                    <w:rPr>
                      <w:szCs w:val="24"/>
                    </w:rPr>
                  </w:pPr>
                  <w:r>
                    <w:rPr>
                      <w:szCs w:val="24"/>
                    </w:rPr>
                    <w:lastRenderedPageBreak/>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560" w:type="dxa"/>
                  <w:tcBorders>
                    <w:top w:val="single" w:sz="4" w:space="0" w:color="auto"/>
                    <w:left w:val="single" w:sz="4" w:space="0" w:color="auto"/>
                    <w:bottom w:val="single" w:sz="4" w:space="0" w:color="auto"/>
                    <w:right w:val="single" w:sz="4" w:space="0" w:color="auto"/>
                  </w:tcBorders>
                </w:tcPr>
                <w:p w14:paraId="0904F994" w14:textId="77777777" w:rsidR="003F0B74" w:rsidRPr="006A67C9" w:rsidRDefault="003F0B74" w:rsidP="003F0B74">
                  <w:pPr>
                    <w:pStyle w:val="aff3"/>
                    <w:tabs>
                      <w:tab w:val="left" w:pos="851"/>
                    </w:tabs>
                    <w:ind w:left="34" w:firstLine="0"/>
                    <w:jc w:val="center"/>
                    <w:rPr>
                      <w:szCs w:val="24"/>
                    </w:rPr>
                  </w:pPr>
                  <w:r w:rsidRPr="006A67C9">
                    <w:rPr>
                      <w:szCs w:val="24"/>
                    </w:rPr>
                    <w:t>25%</w:t>
                  </w:r>
                </w:p>
              </w:tc>
              <w:tc>
                <w:tcPr>
                  <w:tcW w:w="3118" w:type="dxa"/>
                  <w:tcBorders>
                    <w:top w:val="single" w:sz="4" w:space="0" w:color="auto"/>
                    <w:left w:val="single" w:sz="4" w:space="0" w:color="auto"/>
                    <w:bottom w:val="single" w:sz="4" w:space="0" w:color="auto"/>
                    <w:right w:val="single" w:sz="4" w:space="0" w:color="auto"/>
                  </w:tcBorders>
                </w:tcPr>
                <w:p w14:paraId="1EE755B8" w14:textId="77777777" w:rsidR="003F0B74" w:rsidRPr="006A67C9" w:rsidRDefault="003F0B74" w:rsidP="003F0B74">
                  <w:pPr>
                    <w:rPr>
                      <w:rFonts w:ascii="Times New Roman" w:hAnsi="Times New Roman" w:cs="Times New Roman"/>
                      <w:sz w:val="24"/>
                      <w:szCs w:val="24"/>
                    </w:rPr>
                  </w:pPr>
                  <w:r w:rsidRPr="006A67C9">
                    <w:rPr>
                      <w:rFonts w:ascii="Times New Roman" w:hAnsi="Times New Roman" w:cs="Times New Roman"/>
                      <w:sz w:val="24"/>
                      <w:szCs w:val="24"/>
                    </w:rPr>
                    <w:t>Размер коэффициента снижения цены, произведение которого на цену условной единицы запасных частей должно привести к снижению цены соответствующей единицы запасных частей, указанных в Прейскуранте запасных частей (в официальном Прейскуранте на запасные части, размещённого в открытых общедоступных источниках, в сети Интернет)</w:t>
                  </w:r>
                </w:p>
                <w:p w14:paraId="2BD03B1A" w14:textId="77777777" w:rsidR="003F0B74" w:rsidRPr="006A67C9" w:rsidRDefault="003F0B74" w:rsidP="003F0B74">
                  <w:pPr>
                    <w:rPr>
                      <w:rFonts w:ascii="Times New Roman" w:hAnsi="Times New Roman" w:cs="Times New Roman"/>
                    </w:rPr>
                  </w:pPr>
                  <w:r w:rsidRPr="006A67C9">
                    <w:rPr>
                      <w:rFonts w:ascii="Times New Roman" w:hAnsi="Times New Roman" w:cs="Times New Roman"/>
                      <w:sz w:val="24"/>
                      <w:szCs w:val="24"/>
                    </w:rPr>
                    <w:t>Коэффициент снижения цены выражается в виде десятичной дроби (например, «0,98» или «0,9» и т.п.)</w:t>
                  </w:r>
                </w:p>
              </w:tc>
            </w:tr>
            <w:tr w:rsidR="003F0B74" w:rsidRPr="008C2817" w14:paraId="6D67FD1B" w14:textId="77777777" w:rsidTr="0084202C">
              <w:tc>
                <w:tcPr>
                  <w:tcW w:w="2864" w:type="dxa"/>
                  <w:tcBorders>
                    <w:top w:val="single" w:sz="4" w:space="0" w:color="auto"/>
                    <w:left w:val="single" w:sz="4" w:space="0" w:color="auto"/>
                    <w:bottom w:val="single" w:sz="4" w:space="0" w:color="auto"/>
                    <w:right w:val="single" w:sz="4" w:space="0" w:color="auto"/>
                  </w:tcBorders>
                  <w:shd w:val="clear" w:color="auto" w:fill="auto"/>
                </w:tcPr>
                <w:p w14:paraId="12162965" w14:textId="77777777" w:rsidR="003F0B74" w:rsidRPr="0084202C" w:rsidRDefault="003F0B74" w:rsidP="003F0B74">
                  <w:pPr>
                    <w:pStyle w:val="aff3"/>
                    <w:tabs>
                      <w:tab w:val="clear" w:pos="1980"/>
                      <w:tab w:val="left" w:pos="851"/>
                    </w:tabs>
                    <w:ind w:left="0" w:firstLine="0"/>
                    <w:rPr>
                      <w:szCs w:val="24"/>
                    </w:rPr>
                  </w:pPr>
                  <w:r w:rsidRPr="0084202C">
                    <w:rPr>
                      <w:szCs w:val="24"/>
                    </w:rPr>
                    <w:t>3.</w:t>
                  </w:r>
                  <w:r w:rsidRPr="0084202C">
                    <w:t xml:space="preserve"> Согласие на </w:t>
                  </w:r>
                  <w:r w:rsidRPr="0084202C">
                    <w:rPr>
                      <w:szCs w:val="24"/>
                    </w:rPr>
                    <w:t>предоставление услуг бесплатной эвакуации до места ремонта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3EC5CE" w14:textId="77777777" w:rsidR="003F0B74" w:rsidRPr="0084202C" w:rsidRDefault="003F0B74" w:rsidP="003F0B74">
                  <w:pPr>
                    <w:pStyle w:val="aff3"/>
                    <w:tabs>
                      <w:tab w:val="left" w:pos="851"/>
                    </w:tabs>
                    <w:ind w:left="34" w:firstLine="0"/>
                    <w:jc w:val="center"/>
                    <w:rPr>
                      <w:szCs w:val="24"/>
                    </w:rPr>
                  </w:pPr>
                  <w:r w:rsidRPr="0084202C">
                    <w:rPr>
                      <w:szCs w:val="24"/>
                    </w:rPr>
                    <w:t>10%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E375FEE" w14:textId="77777777" w:rsidR="003F0B74" w:rsidRPr="0084202C" w:rsidRDefault="003F0B74" w:rsidP="003F0B74">
                  <w:pPr>
                    <w:rPr>
                      <w:rFonts w:ascii="Times New Roman" w:hAnsi="Times New Roman" w:cs="Times New Roman"/>
                    </w:rPr>
                  </w:pPr>
                  <w:r w:rsidRPr="00102244">
                    <w:rPr>
                      <w:rFonts w:ascii="Times New Roman" w:hAnsi="Times New Roman" w:cs="Times New Roman"/>
                      <w:sz w:val="24"/>
                    </w:rPr>
                    <w:t xml:space="preserve">Оценивается согласие Участника закупки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w:t>
                  </w:r>
                </w:p>
              </w:tc>
            </w:tr>
          </w:tbl>
          <w:p w14:paraId="4965F83C" w14:textId="77777777" w:rsidR="003F0B74" w:rsidRDefault="003F0B74" w:rsidP="003F0B74">
            <w:pPr>
              <w:spacing w:after="0" w:line="240" w:lineRule="auto"/>
              <w:ind w:firstLine="459"/>
              <w:jc w:val="both"/>
              <w:rPr>
                <w:rFonts w:ascii="Times New Roman" w:eastAsia="Times New Roman" w:hAnsi="Times New Roman" w:cs="Times New Roman"/>
                <w:sz w:val="24"/>
                <w:szCs w:val="24"/>
                <w:lang w:eastAsia="ru-RU"/>
              </w:rPr>
            </w:pPr>
          </w:p>
          <w:p w14:paraId="67F0E059" w14:textId="77777777" w:rsidR="003F0B74" w:rsidRPr="003B32A7" w:rsidRDefault="003F0B74" w:rsidP="003F0B74">
            <w:pPr>
              <w:spacing w:after="0" w:line="240" w:lineRule="auto"/>
              <w:ind w:firstLine="459"/>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EDBAC46" w14:textId="77777777" w:rsidR="003F0B74" w:rsidRPr="003B32A7" w:rsidRDefault="003F0B74" w:rsidP="003F0B74">
            <w:pPr>
              <w:spacing w:after="0" w:line="240" w:lineRule="auto"/>
              <w:ind w:firstLine="459"/>
              <w:jc w:val="both"/>
              <w:rPr>
                <w:rFonts w:ascii="Times New Roman" w:eastAsia="Times New Roman" w:hAnsi="Times New Roman" w:cs="Times New Roman"/>
                <w:sz w:val="10"/>
                <w:szCs w:val="10"/>
                <w:lang w:eastAsia="ru-RU"/>
              </w:rPr>
            </w:pPr>
          </w:p>
          <w:p w14:paraId="6C6CA928"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1FA2586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226E88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19B231F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lastRenderedPageBreak/>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6434BFA7"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56A95676"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3.Оценка заявок на участие в запросе предложений по критериям</w:t>
            </w:r>
          </w:p>
          <w:p w14:paraId="3966E32E"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Определение цены</w:t>
            </w:r>
            <w:r w:rsidRPr="00537B24">
              <w:rPr>
                <w:rFonts w:ascii="Times New Roman" w:hAnsi="Times New Roman" w:cs="Times New Roman"/>
                <w:sz w:val="24"/>
                <w:szCs w:val="24"/>
              </w:rPr>
              <w:t xml:space="preserve"> на оказание услуг по техобслуживанию и ремонту автомобилей за 1 единицу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B262E48"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CA607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техобслуживанию и ремонту автомобилей», определяется по формуле:</w:t>
            </w:r>
          </w:p>
          <w:p w14:paraId="68E2922F" w14:textId="77777777" w:rsidR="003F0B74" w:rsidRDefault="003F0B74" w:rsidP="003F0B74">
            <w:pPr>
              <w:spacing w:after="0" w:line="240" w:lineRule="auto"/>
              <w:ind w:firstLine="567"/>
              <w:jc w:val="center"/>
              <w:rPr>
                <w:rFonts w:ascii="Times New Roman" w:hAnsi="Times New Roman" w:cs="Times New Roman"/>
                <w:sz w:val="24"/>
                <w:szCs w:val="24"/>
              </w:rPr>
            </w:pPr>
            <w:proofErr w:type="spellStart"/>
            <w:r w:rsidRPr="00537B24">
              <w:rPr>
                <w:rFonts w:ascii="Times New Roman" w:hAnsi="Times New Roman" w:cs="Times New Roman"/>
                <w:sz w:val="24"/>
                <w:szCs w:val="24"/>
              </w:rPr>
              <w:t>Rцi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/Цi×100,</w:t>
            </w:r>
          </w:p>
          <w:p w14:paraId="570F0BA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коэффициенте снижения цены на оказание услуг по техобслуживанию и ремонту автомобилей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w:t>
            </w:r>
          </w:p>
          <w:p w14:paraId="77402704" w14:textId="77777777" w:rsidR="003F0B74" w:rsidRPr="00537B24" w:rsidRDefault="003F0B74" w:rsidP="003F0B74">
            <w:pPr>
              <w:spacing w:after="0" w:line="240" w:lineRule="auto"/>
              <w:jc w:val="both"/>
              <w:rPr>
                <w:rFonts w:ascii="Times New Roman" w:hAnsi="Times New Roman" w:cs="Times New Roman"/>
                <w:sz w:val="24"/>
                <w:szCs w:val="24"/>
              </w:rPr>
            </w:pPr>
            <w:r w:rsidRPr="00537B24">
              <w:rPr>
                <w:rFonts w:ascii="Times New Roman" w:hAnsi="Times New Roman" w:cs="Times New Roman"/>
                <w:sz w:val="24"/>
                <w:szCs w:val="24"/>
              </w:rPr>
              <w:t xml:space="preserve">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размере коэффициента снижения цены на оказание услуг по техобслуживанию и ремонту автомобилей из всех представленных участниками в заявках</w:t>
            </w:r>
          </w:p>
          <w:p w14:paraId="7325BA9D"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975041D"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на оказание услуг по техобсл</w:t>
            </w:r>
            <w:r>
              <w:rPr>
                <w:rFonts w:ascii="Times New Roman" w:hAnsi="Times New Roman" w:cs="Times New Roman"/>
                <w:sz w:val="24"/>
                <w:szCs w:val="24"/>
              </w:rPr>
              <w:t xml:space="preserve">уживанию и ремонту автомобилей </w:t>
            </w:r>
            <w:r w:rsidRPr="00537B24">
              <w:rPr>
                <w:rFonts w:ascii="Times New Roman" w:hAnsi="Times New Roman" w:cs="Times New Roman"/>
                <w:sz w:val="24"/>
                <w:szCs w:val="24"/>
              </w:rPr>
              <w:t>определяется путём произведения начальной (максимальной) цены на оказание услуг по техобс</w:t>
            </w:r>
            <w:r>
              <w:rPr>
                <w:rFonts w:ascii="Times New Roman" w:hAnsi="Times New Roman" w:cs="Times New Roman"/>
                <w:sz w:val="24"/>
                <w:szCs w:val="24"/>
              </w:rPr>
              <w:t>луживанию и ремонту автомобилей</w:t>
            </w:r>
            <w:r w:rsidRPr="00537B24">
              <w:rPr>
                <w:rFonts w:ascii="Times New Roman" w:hAnsi="Times New Roman" w:cs="Times New Roman"/>
                <w:sz w:val="24"/>
                <w:szCs w:val="24"/>
              </w:rPr>
              <w:t xml:space="preserve">, указанной в Документации (Раздел </w:t>
            </w:r>
            <w:r w:rsidRPr="00537B24">
              <w:rPr>
                <w:rFonts w:ascii="Times New Roman" w:hAnsi="Times New Roman" w:cs="Times New Roman"/>
                <w:sz w:val="24"/>
                <w:szCs w:val="24"/>
                <w:lang w:val="en-US"/>
              </w:rPr>
              <w:t>IV</w:t>
            </w:r>
            <w:r w:rsidRPr="00537B24">
              <w:rPr>
                <w:rFonts w:ascii="Times New Roman" w:hAnsi="Times New Roman" w:cs="Times New Roman"/>
                <w:sz w:val="24"/>
                <w:szCs w:val="24"/>
              </w:rPr>
              <w:t xml:space="preserve"> Техническое задание), на коэффициент снижения, предложенный участником.</w:t>
            </w:r>
          </w:p>
          <w:p w14:paraId="692B6F6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5CA179"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котировок рейтинг, присуждаемый этой заявке по критериям «Размер коэффициента снижения цены на оказание услуг по техобслуживанию и ремонту автомобилей», умножается на соответствующую указанному критерию значимость.</w:t>
            </w:r>
          </w:p>
          <w:p w14:paraId="76AB728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A5486A5"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3.2. Определение цены единицы товара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w:t>
            </w:r>
          </w:p>
          <w:p w14:paraId="07BE4262"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905664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определяется по формуле:</w:t>
            </w:r>
          </w:p>
          <w:p w14:paraId="4F322A08" w14:textId="77777777" w:rsidR="003F0B74" w:rsidRDefault="003F0B74" w:rsidP="003F0B74">
            <w:pPr>
              <w:spacing w:after="0" w:line="240" w:lineRule="auto"/>
              <w:ind w:firstLine="567"/>
              <w:jc w:val="both"/>
              <w:rPr>
                <w:rFonts w:ascii="Times New Roman" w:hAnsi="Times New Roman" w:cs="Times New Roman"/>
                <w:sz w:val="24"/>
                <w:szCs w:val="24"/>
              </w:rPr>
            </w:pPr>
            <w:proofErr w:type="spellStart"/>
            <w:r w:rsidRPr="00537B24">
              <w:rPr>
                <w:rFonts w:ascii="Times New Roman" w:hAnsi="Times New Roman" w:cs="Times New Roman"/>
                <w:sz w:val="24"/>
                <w:szCs w:val="24"/>
              </w:rPr>
              <w:t>R</w:t>
            </w:r>
            <w:r w:rsidRPr="008A37F9">
              <w:rPr>
                <w:rFonts w:ascii="Times New Roman" w:hAnsi="Times New Roman" w:cs="Times New Roman"/>
                <w:sz w:val="24"/>
                <w:szCs w:val="24"/>
              </w:rPr>
              <w:t>di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xml:space="preserve">/Цi×100, </w:t>
            </w:r>
          </w:p>
          <w:p w14:paraId="52834621"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lastRenderedPageBreak/>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коэффициента снижения цены запасных частей от цены в официальном Прейскуранте на запасные части, размещённого в открытых общедоступных источниках, в сети интернет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коэффициенте снижения цены запасных частей от цены в официальном Прейскуранте на запасные части, размещённого в открытых общедоступных источниках, в сети интернет, из всех представленных участниками в заявках.</w:t>
            </w:r>
          </w:p>
          <w:p w14:paraId="112635EF"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1EFD26B"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единицы товара определяется путём произведения начальной (максимальной) цены единицы запасных частей указанной в официальном Прейскуранте Победителя, размещённого в открытых общедоступных источниках, в сети интернет, на коэффициент снижения, предложенный участником.</w:t>
            </w:r>
          </w:p>
          <w:p w14:paraId="6867F603"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7755B232"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умножается на соответствующую указанному критерию значимость.</w:t>
            </w:r>
          </w:p>
          <w:p w14:paraId="2DA22898" w14:textId="77777777" w:rsidR="003F0B74" w:rsidRPr="003B32A7" w:rsidRDefault="003F0B74" w:rsidP="003F0B74">
            <w:pPr>
              <w:spacing w:after="0" w:line="240" w:lineRule="auto"/>
              <w:jc w:val="both"/>
              <w:rPr>
                <w:rFonts w:ascii="Times New Roman" w:eastAsia="Times New Roman" w:hAnsi="Times New Roman" w:cs="Times New Roman"/>
                <w:i/>
                <w:color w:val="FF0000"/>
                <w:sz w:val="24"/>
                <w:szCs w:val="24"/>
                <w:lang w:eastAsia="ru-RU"/>
              </w:rPr>
            </w:pPr>
          </w:p>
          <w:p w14:paraId="40FC0F95"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3.3. Рейтинг, присуждаемый заявке по критерию «Согласие на предоставление услуг бесплатной эвакуации до места ремонта»</w:t>
            </w:r>
            <w:r>
              <w:rPr>
                <w:rFonts w:ascii="Times New Roman" w:eastAsia="Times New Roman" w:hAnsi="Times New Roman" w:cs="Times New Roman"/>
                <w:sz w:val="24"/>
                <w:szCs w:val="24"/>
                <w:lang w:eastAsia="ru-RU"/>
              </w:rPr>
              <w:t xml:space="preserve"> </w:t>
            </w:r>
            <w:r w:rsidRPr="008A37F9">
              <w:rPr>
                <w:rFonts w:ascii="Times New Roman" w:eastAsia="Times New Roman" w:hAnsi="Times New Roman" w:cs="Times New Roman"/>
                <w:sz w:val="24"/>
                <w:szCs w:val="24"/>
                <w:lang w:eastAsia="ru-RU"/>
              </w:rPr>
              <w:t>определяется следующим образом:</w:t>
            </w:r>
          </w:p>
          <w:p w14:paraId="20EEA218"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Наличие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100 баллов</w:t>
            </w:r>
            <w:r w:rsidRPr="008A37F9">
              <w:rPr>
                <w:rFonts w:ascii="Times New Roman" w:eastAsia="Times New Roman" w:hAnsi="Times New Roman" w:cs="Times New Roman"/>
                <w:sz w:val="24"/>
                <w:szCs w:val="24"/>
                <w:lang w:eastAsia="ru-RU"/>
              </w:rPr>
              <w:t>,</w:t>
            </w:r>
          </w:p>
          <w:p w14:paraId="7DCD39D2"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Отсутствие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0 баллов</w:t>
            </w:r>
            <w:r w:rsidRPr="008A37F9">
              <w:rPr>
                <w:rFonts w:ascii="Times New Roman" w:eastAsia="Times New Roman" w:hAnsi="Times New Roman" w:cs="Times New Roman"/>
                <w:sz w:val="24"/>
                <w:szCs w:val="24"/>
                <w:lang w:eastAsia="ru-RU"/>
              </w:rPr>
              <w:t>.</w:t>
            </w:r>
          </w:p>
          <w:p w14:paraId="45303BF4" w14:textId="77777777" w:rsidR="003F0B74"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14:paraId="6678D37C"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p>
          <w:p w14:paraId="44561FB4"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370B0632" w14:textId="77777777" w:rsidR="003F0B74" w:rsidRPr="003B32A7" w:rsidRDefault="003F0B74" w:rsidP="003F0B74">
            <w:pPr>
              <w:spacing w:after="0" w:line="240" w:lineRule="auto"/>
              <w:ind w:firstLine="459"/>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w:t>
            </w:r>
            <w:r w:rsidRPr="00F53B02">
              <w:rPr>
                <w:rFonts w:ascii="Times New Roman" w:eastAsia="Calibri" w:hAnsi="Times New Roman" w:cs="Times New Roman"/>
                <w:sz w:val="24"/>
                <w:szCs w:val="24"/>
                <w:lang w:eastAsia="ru-RU"/>
              </w:rPr>
              <w:t xml:space="preserve"> предложенному в заявке коэффициенту снижения цены</w:t>
            </w:r>
            <w:r w:rsidRPr="003B32A7">
              <w:rPr>
                <w:rFonts w:ascii="Times New Roman" w:eastAsia="Calibri" w:hAnsi="Times New Roman" w:cs="Times New Roman"/>
                <w:sz w:val="24"/>
                <w:szCs w:val="24"/>
                <w:lang w:eastAsia="ru-RU"/>
              </w:rPr>
              <w:t xml:space="preserve">, </w:t>
            </w:r>
            <w:r w:rsidRPr="00F53B02">
              <w:rPr>
                <w:rFonts w:ascii="Times New Roman" w:eastAsia="Calibri" w:hAnsi="Times New Roman" w:cs="Times New Roman"/>
                <w:sz w:val="24"/>
                <w:szCs w:val="24"/>
                <w:lang w:eastAsia="ru-RU"/>
              </w:rPr>
              <w:t xml:space="preserve">сниженного </w:t>
            </w:r>
            <w:r w:rsidRPr="003B32A7">
              <w:rPr>
                <w:rFonts w:ascii="Times New Roman" w:eastAsia="Calibri" w:hAnsi="Times New Roman" w:cs="Times New Roman"/>
                <w:sz w:val="24"/>
                <w:szCs w:val="24"/>
                <w:lang w:eastAsia="ru-RU"/>
              </w:rPr>
              <w:t xml:space="preserve">на 15 процентов, при этом </w:t>
            </w:r>
            <w:r w:rsidRPr="00F53B02">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w:t>
            </w:r>
          </w:p>
          <w:p w14:paraId="3CF982C8" w14:textId="5B4BD90B" w:rsidR="003F0B74" w:rsidRPr="003B32A7" w:rsidRDefault="003F0B74" w:rsidP="003F0B74">
            <w:pPr>
              <w:spacing w:after="0" w:line="240" w:lineRule="auto"/>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 xml:space="preserve">Данный расчет применяется с учетом п. </w:t>
            </w:r>
            <w:r w:rsidRPr="003B32A7">
              <w:rPr>
                <w:rFonts w:ascii="Times New Roman" w:eastAsia="Calibri" w:hAnsi="Times New Roman" w:cs="Times New Roman"/>
                <w:sz w:val="24"/>
                <w:szCs w:val="24"/>
                <w:lang w:eastAsia="ru-RU"/>
              </w:rPr>
              <w:fldChar w:fldCharType="begin"/>
            </w:r>
            <w:r w:rsidRPr="003B32A7">
              <w:rPr>
                <w:rFonts w:ascii="Times New Roman" w:eastAsia="Calibri" w:hAnsi="Times New Roman" w:cs="Times New Roman"/>
                <w:sz w:val="24"/>
                <w:szCs w:val="24"/>
                <w:lang w:eastAsia="ru-RU"/>
              </w:rPr>
              <w:instrText xml:space="preserve"> REF _Ref479241084 \r \h </w:instrText>
            </w:r>
            <w:r w:rsidRPr="003B32A7">
              <w:rPr>
                <w:rFonts w:ascii="Times New Roman" w:eastAsia="Calibri" w:hAnsi="Times New Roman" w:cs="Times New Roman"/>
                <w:sz w:val="24"/>
                <w:szCs w:val="24"/>
                <w:lang w:eastAsia="ru-RU"/>
              </w:rPr>
            </w:r>
            <w:r w:rsidRPr="003B32A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3</w:t>
            </w:r>
            <w:r w:rsidRPr="003B32A7">
              <w:rPr>
                <w:rFonts w:ascii="Times New Roman" w:eastAsia="Calibri" w:hAnsi="Times New Roman" w:cs="Times New Roman"/>
                <w:sz w:val="24"/>
                <w:szCs w:val="24"/>
                <w:lang w:eastAsia="ru-RU"/>
              </w:rPr>
              <w:fldChar w:fldCharType="end"/>
            </w:r>
            <w:r w:rsidRPr="003B32A7">
              <w:rPr>
                <w:rFonts w:ascii="Times New Roman" w:eastAsia="Calibri" w:hAnsi="Times New Roman" w:cs="Times New Roman"/>
                <w:sz w:val="24"/>
                <w:szCs w:val="24"/>
                <w:lang w:eastAsia="ru-RU"/>
              </w:rPr>
              <w:t xml:space="preserve"> настоящей документации.</w:t>
            </w:r>
          </w:p>
          <w:p w14:paraId="4B1B0B99" w14:textId="77777777" w:rsidR="003F0B74" w:rsidRPr="008C2817" w:rsidRDefault="003F0B74" w:rsidP="003F0B74">
            <w:pPr>
              <w:spacing w:after="0" w:line="240" w:lineRule="auto"/>
              <w:ind w:firstLine="487"/>
              <w:jc w:val="both"/>
              <w:rPr>
                <w:rFonts w:ascii="Times New Roman" w:eastAsia="Calibri" w:hAnsi="Times New Roman" w:cs="Times New Roman"/>
                <w:i/>
                <w:color w:val="FF0000"/>
                <w:sz w:val="24"/>
                <w:szCs w:val="24"/>
                <w:lang w:eastAsia="ru-RU"/>
              </w:rPr>
            </w:pPr>
            <w:r w:rsidRPr="003B32A7">
              <w:rPr>
                <w:rFonts w:ascii="Times New Roman" w:eastAsia="Calibri"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3B32A7">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3B32A7">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w:t>
            </w:r>
            <w:r w:rsidRPr="00CF5770">
              <w:rPr>
                <w:rFonts w:ascii="Times New Roman" w:eastAsia="Calibri" w:hAnsi="Times New Roman" w:cs="Times New Roman"/>
                <w:sz w:val="24"/>
                <w:szCs w:val="24"/>
                <w:lang w:eastAsia="ru-RU"/>
              </w:rPr>
              <w:t>производятся по предложенному в заявке коэффициенту снижения цены</w:t>
            </w:r>
            <w:r w:rsidRPr="003B32A7">
              <w:rPr>
                <w:rFonts w:ascii="Times New Roman" w:eastAsia="Calibri" w:hAnsi="Times New Roman" w:cs="Times New Roman"/>
                <w:sz w:val="24"/>
                <w:szCs w:val="24"/>
                <w:lang w:eastAsia="ru-RU"/>
              </w:rPr>
              <w:t>, сниженно</w:t>
            </w:r>
            <w:r>
              <w:rPr>
                <w:rFonts w:ascii="Times New Roman" w:eastAsia="Calibri" w:hAnsi="Times New Roman" w:cs="Times New Roman"/>
                <w:sz w:val="24"/>
                <w:szCs w:val="24"/>
                <w:lang w:eastAsia="ru-RU"/>
              </w:rPr>
              <w:t>му</w:t>
            </w:r>
            <w:r w:rsidRPr="003B32A7">
              <w:rPr>
                <w:rFonts w:ascii="Times New Roman" w:eastAsia="Calibri" w:hAnsi="Times New Roman" w:cs="Times New Roman"/>
                <w:sz w:val="24"/>
                <w:szCs w:val="24"/>
                <w:lang w:eastAsia="ru-RU"/>
              </w:rPr>
              <w:t xml:space="preserve"> на 30 процентов, при этом </w:t>
            </w:r>
            <w:r w:rsidRPr="00CF5770">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F0B74" w:rsidRPr="008C2817" w14:paraId="68A06ECB" w14:textId="77777777" w:rsidTr="008C2817">
        <w:trPr>
          <w:trHeight w:val="808"/>
        </w:trPr>
        <w:tc>
          <w:tcPr>
            <w:tcW w:w="568" w:type="dxa"/>
            <w:tcBorders>
              <w:top w:val="single" w:sz="4" w:space="0" w:color="auto"/>
              <w:left w:val="single" w:sz="4" w:space="0" w:color="auto"/>
              <w:bottom w:val="single" w:sz="4" w:space="0" w:color="auto"/>
              <w:right w:val="single" w:sz="4" w:space="0" w:color="auto"/>
            </w:tcBorders>
          </w:tcPr>
          <w:p w14:paraId="68BF28E6"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890EFA7"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3B4682F4" w14:textId="77777777" w:rsidR="003F0B74" w:rsidRPr="008C2817" w:rsidRDefault="003F0B74" w:rsidP="003F0B7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8C2817">
              <w:rPr>
                <w:rFonts w:ascii="Times New Roman" w:eastAsia="Times New Roman"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8C2817">
                <w:rPr>
                  <w:rFonts w:ascii="Times New Roman" w:eastAsia="Calibri" w:hAnsi="Times New Roman" w:cs="Times New Roman"/>
                  <w:iCs/>
                  <w:color w:val="0000FF"/>
                  <w:sz w:val="24"/>
                  <w:szCs w:val="24"/>
                  <w:u w:val="single"/>
                  <w:lang w:eastAsia="ru-RU"/>
                </w:rPr>
                <w:t xml:space="preserve">разделом </w:t>
              </w:r>
              <w:r w:rsidRPr="008C2817">
                <w:rPr>
                  <w:rFonts w:ascii="Times New Roman" w:eastAsia="Calibri" w:hAnsi="Times New Roman" w:cs="Times New Roman"/>
                  <w:iCs/>
                  <w:color w:val="0000FF"/>
                  <w:sz w:val="24"/>
                  <w:szCs w:val="24"/>
                  <w:u w:val="single"/>
                  <w:lang w:val="en-US" w:eastAsia="ru-RU"/>
                </w:rPr>
                <w:t>V</w:t>
              </w:r>
              <w:r w:rsidRPr="008C2817">
                <w:rPr>
                  <w:rFonts w:ascii="Times New Roman" w:eastAsia="Calibri" w:hAnsi="Times New Roman" w:cs="Times New Roman"/>
                  <w:iCs/>
                  <w:color w:val="0000FF"/>
                  <w:sz w:val="24"/>
                  <w:szCs w:val="24"/>
                  <w:u w:val="single"/>
                  <w:lang w:eastAsia="ru-RU"/>
                </w:rPr>
                <w:t xml:space="preserve"> «Проект договора»</w:t>
              </w:r>
            </w:hyperlink>
            <w:r w:rsidRPr="008C2817">
              <w:rPr>
                <w:rFonts w:ascii="Times New Roman" w:eastAsia="Calibri" w:hAnsi="Times New Roman" w:cs="Times New Roman"/>
                <w:iCs/>
                <w:color w:val="000000"/>
                <w:sz w:val="24"/>
                <w:szCs w:val="24"/>
                <w:lang w:eastAsia="ru-RU"/>
              </w:rPr>
              <w:t xml:space="preserve"> и </w:t>
            </w:r>
            <w:hyperlink w:anchor="_РАЗДЕЛ_IV._Техническое" w:history="1">
              <w:r w:rsidRPr="008C2817">
                <w:rPr>
                  <w:rFonts w:ascii="Times New Roman" w:eastAsia="Calibri" w:hAnsi="Times New Roman" w:cs="Times New Roman"/>
                  <w:iCs/>
                  <w:color w:val="0000FF"/>
                  <w:sz w:val="24"/>
                  <w:szCs w:val="24"/>
                  <w:u w:val="single"/>
                  <w:lang w:eastAsia="ru-RU"/>
                </w:rPr>
                <w:t>разделом IV «Техническое задание»</w:t>
              </w:r>
            </w:hyperlink>
            <w:r w:rsidRPr="008C2817">
              <w:rPr>
                <w:rFonts w:ascii="Times New Roman" w:eastAsia="Calibri" w:hAnsi="Times New Roman" w:cs="Times New Roman"/>
                <w:iCs/>
                <w:color w:val="FF0000"/>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1B1AA7B4" w14:textId="77777777" w:rsidR="003F0B74" w:rsidRPr="008C2817"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3F0B74" w:rsidRPr="008C2817" w14:paraId="359AABB9" w14:textId="77777777" w:rsidTr="008C2817">
        <w:tc>
          <w:tcPr>
            <w:tcW w:w="568" w:type="dxa"/>
            <w:tcBorders>
              <w:top w:val="single" w:sz="4" w:space="0" w:color="auto"/>
              <w:left w:val="single" w:sz="4" w:space="0" w:color="auto"/>
              <w:bottom w:val="single" w:sz="4" w:space="0" w:color="auto"/>
              <w:right w:val="single" w:sz="4" w:space="0" w:color="auto"/>
            </w:tcBorders>
          </w:tcPr>
          <w:p w14:paraId="6DC749BE"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16502BA"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6B26410E" w14:textId="77777777" w:rsidR="003F0B74" w:rsidRPr="008C2817" w:rsidRDefault="003F0B74" w:rsidP="003F0B74">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Русский</w:t>
            </w:r>
          </w:p>
        </w:tc>
      </w:tr>
      <w:tr w:rsidR="003F0B74" w:rsidRPr="008C2817" w14:paraId="613CE87D" w14:textId="77777777" w:rsidTr="008C2817">
        <w:tc>
          <w:tcPr>
            <w:tcW w:w="568" w:type="dxa"/>
            <w:tcBorders>
              <w:top w:val="single" w:sz="4" w:space="0" w:color="auto"/>
              <w:left w:val="single" w:sz="4" w:space="0" w:color="auto"/>
              <w:bottom w:val="single" w:sz="4" w:space="0" w:color="auto"/>
              <w:right w:val="single" w:sz="4" w:space="0" w:color="auto"/>
            </w:tcBorders>
          </w:tcPr>
          <w:p w14:paraId="09BAB8F1"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6" w:name="_Ref378853535"/>
          </w:p>
        </w:tc>
        <w:bookmarkEnd w:id="26"/>
        <w:tc>
          <w:tcPr>
            <w:tcW w:w="2551" w:type="dxa"/>
            <w:tcBorders>
              <w:top w:val="single" w:sz="4" w:space="0" w:color="auto"/>
              <w:left w:val="single" w:sz="4" w:space="0" w:color="auto"/>
              <w:bottom w:val="single" w:sz="4" w:space="0" w:color="auto"/>
              <w:right w:val="single" w:sz="4" w:space="0" w:color="auto"/>
            </w:tcBorders>
          </w:tcPr>
          <w:p w14:paraId="5B55BC22"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31F423E" w14:textId="77777777" w:rsidR="003F0B74" w:rsidRPr="008C2817" w:rsidRDefault="003F0B74" w:rsidP="003F0B74">
            <w:pPr>
              <w:spacing w:after="0" w:line="240" w:lineRule="auto"/>
              <w:ind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Российский рубль</w:t>
            </w:r>
          </w:p>
        </w:tc>
      </w:tr>
    </w:tbl>
    <w:p w14:paraId="78AFE471"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DBBC83"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28035"/>
      <w:bookmarkEnd w:id="27"/>
      <w:bookmarkEnd w:id="28"/>
      <w:r w:rsidRPr="008C2817">
        <w:rPr>
          <w:rFonts w:ascii="Times New Roman" w:eastAsia="MS Mincho" w:hAnsi="Times New Roman" w:cs="Times New Roman"/>
          <w:b/>
          <w:bCs/>
          <w:i/>
          <w:iCs/>
          <w:color w:val="17365D"/>
          <w:sz w:val="26"/>
          <w:szCs w:val="24"/>
          <w:lang w:val="x-none" w:eastAsia="x-none"/>
        </w:rPr>
        <w:lastRenderedPageBreak/>
        <w:t>2.</w:t>
      </w:r>
      <w:r w:rsidRPr="008C2817">
        <w:rPr>
          <w:rFonts w:ascii="Times New Roman" w:eastAsia="MS Mincho" w:hAnsi="Times New Roman" w:cs="Times New Roman"/>
          <w:b/>
          <w:bCs/>
          <w:i/>
          <w:iCs/>
          <w:color w:val="17365D"/>
          <w:sz w:val="26"/>
          <w:szCs w:val="24"/>
          <w:lang w:eastAsia="x-none"/>
        </w:rPr>
        <w:t>2</w:t>
      </w:r>
      <w:r w:rsidRPr="008C2817">
        <w:rPr>
          <w:rFonts w:ascii="Times New Roman" w:eastAsia="MS Mincho" w:hAnsi="Times New Roman" w:cs="Times New Roman"/>
          <w:b/>
          <w:bCs/>
          <w:i/>
          <w:iCs/>
          <w:color w:val="17365D"/>
          <w:sz w:val="26"/>
          <w:szCs w:val="24"/>
          <w:lang w:val="x-none" w:eastAsia="x-none"/>
        </w:rPr>
        <w:t xml:space="preserve">. Требования к </w:t>
      </w:r>
      <w:r w:rsidRPr="008C2817">
        <w:rPr>
          <w:rFonts w:ascii="Times New Roman" w:eastAsia="MS Mincho" w:hAnsi="Times New Roman" w:cs="Times New Roman"/>
          <w:b/>
          <w:bCs/>
          <w:i/>
          <w:iCs/>
          <w:color w:val="17365D"/>
          <w:sz w:val="26"/>
          <w:szCs w:val="24"/>
          <w:lang w:eastAsia="x-none"/>
        </w:rPr>
        <w:t>З</w:t>
      </w:r>
      <w:proofErr w:type="spellStart"/>
      <w:r w:rsidRPr="008C2817">
        <w:rPr>
          <w:rFonts w:ascii="Times New Roman" w:eastAsia="MS Mincho" w:hAnsi="Times New Roman" w:cs="Times New Roman"/>
          <w:b/>
          <w:bCs/>
          <w:i/>
          <w:iCs/>
          <w:color w:val="17365D"/>
          <w:sz w:val="26"/>
          <w:szCs w:val="24"/>
          <w:lang w:val="x-none" w:eastAsia="x-none"/>
        </w:rPr>
        <w:t>аявке</w:t>
      </w:r>
      <w:proofErr w:type="spellEnd"/>
      <w:r w:rsidRPr="008C2817">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734" w:type="dxa"/>
        <w:tblInd w:w="-318" w:type="dxa"/>
        <w:tblLayout w:type="fixed"/>
        <w:tblLook w:val="0000" w:firstRow="0" w:lastRow="0" w:firstColumn="0" w:lastColumn="0" w:noHBand="0" w:noVBand="0"/>
      </w:tblPr>
      <w:tblGrid>
        <w:gridCol w:w="567"/>
        <w:gridCol w:w="2585"/>
        <w:gridCol w:w="7582"/>
      </w:tblGrid>
      <w:tr w:rsidR="008C2817" w:rsidRPr="008C2817" w14:paraId="4C11A5D7" w14:textId="77777777" w:rsidTr="008C281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1EDBB2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6D487D9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11080B8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CAE76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w:t>
            </w:r>
          </w:p>
        </w:tc>
      </w:tr>
      <w:tr w:rsidR="008C2817" w:rsidRPr="008C2817" w14:paraId="18246F6A" w14:textId="77777777" w:rsidTr="008C2817">
        <w:tc>
          <w:tcPr>
            <w:tcW w:w="567" w:type="dxa"/>
            <w:tcBorders>
              <w:top w:val="single" w:sz="4" w:space="0" w:color="auto"/>
              <w:left w:val="single" w:sz="4" w:space="0" w:color="auto"/>
              <w:bottom w:val="single" w:sz="4" w:space="0" w:color="auto"/>
              <w:right w:val="single" w:sz="4" w:space="0" w:color="auto"/>
            </w:tcBorders>
          </w:tcPr>
          <w:p w14:paraId="5C1408A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0" w:name="_Ref528845966"/>
          </w:p>
        </w:tc>
        <w:bookmarkEnd w:id="30"/>
        <w:tc>
          <w:tcPr>
            <w:tcW w:w="2585" w:type="dxa"/>
            <w:tcBorders>
              <w:top w:val="single" w:sz="4" w:space="0" w:color="auto"/>
              <w:left w:val="single" w:sz="4" w:space="0" w:color="auto"/>
              <w:bottom w:val="single" w:sz="4" w:space="0" w:color="auto"/>
              <w:right w:val="single" w:sz="4" w:space="0" w:color="auto"/>
            </w:tcBorders>
          </w:tcPr>
          <w:p w14:paraId="079C45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12CF693"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04FC29B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58DA0450"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8C2817">
                <w:rPr>
                  <w:rFonts w:ascii="Times New Roman" w:eastAsia="Times New Roman" w:hAnsi="Times New Roman" w:cs="Times New Roman"/>
                  <w:color w:val="0000FF"/>
                  <w:sz w:val="24"/>
                  <w:szCs w:val="24"/>
                  <w:u w:val="single"/>
                  <w:lang w:eastAsia="ru-RU"/>
                </w:rPr>
                <w:t>РАЗДЕЛА IV «Техническое задание»,</w:t>
              </w:r>
            </w:hyperlink>
            <w:r w:rsidRPr="008C2817">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3EE443EF" w14:textId="27D36B55"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560EFD9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8C2817" w:rsidRPr="008C2817" w14:paraId="3F1D0368" w14:textId="77777777" w:rsidTr="008C2817">
        <w:tc>
          <w:tcPr>
            <w:tcW w:w="567" w:type="dxa"/>
            <w:tcBorders>
              <w:top w:val="single" w:sz="4" w:space="0" w:color="auto"/>
              <w:left w:val="single" w:sz="4" w:space="0" w:color="auto"/>
              <w:bottom w:val="single" w:sz="4" w:space="0" w:color="auto"/>
              <w:right w:val="single" w:sz="4" w:space="0" w:color="auto"/>
            </w:tcBorders>
          </w:tcPr>
          <w:p w14:paraId="48D30741"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1" w:name="_Ref528845945"/>
          </w:p>
        </w:tc>
        <w:bookmarkEnd w:id="31"/>
        <w:tc>
          <w:tcPr>
            <w:tcW w:w="2585" w:type="dxa"/>
            <w:tcBorders>
              <w:top w:val="single" w:sz="4" w:space="0" w:color="auto"/>
              <w:left w:val="single" w:sz="4" w:space="0" w:color="auto"/>
              <w:bottom w:val="single" w:sz="4" w:space="0" w:color="auto"/>
              <w:right w:val="single" w:sz="4" w:space="0" w:color="auto"/>
            </w:tcBorders>
          </w:tcPr>
          <w:p w14:paraId="62CA28F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и </w:t>
            </w:r>
            <w:r w:rsidR="004E79A1" w:rsidRPr="008C2817">
              <w:rPr>
                <w:rFonts w:ascii="Times New Roman" w:eastAsia="Times New Roman" w:hAnsi="Times New Roman" w:cs="Times New Roman"/>
                <w:sz w:val="24"/>
                <w:szCs w:val="24"/>
                <w:lang w:eastAsia="ru-RU"/>
              </w:rPr>
              <w:t>срок внесения</w:t>
            </w:r>
            <w:r w:rsidRPr="008C281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092A2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4733A7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2395C982"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460580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C2817" w:rsidRPr="008C2817" w14:paraId="075DEF23" w14:textId="77777777" w:rsidTr="008C2817">
        <w:tc>
          <w:tcPr>
            <w:tcW w:w="567" w:type="dxa"/>
            <w:tcBorders>
              <w:top w:val="single" w:sz="4" w:space="0" w:color="auto"/>
              <w:left w:val="single" w:sz="4" w:space="0" w:color="auto"/>
              <w:bottom w:val="single" w:sz="4" w:space="0" w:color="auto"/>
              <w:right w:val="single" w:sz="4" w:space="0" w:color="auto"/>
            </w:tcBorders>
          </w:tcPr>
          <w:p w14:paraId="57187144"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5FBE184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AB6BFE1"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8C281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8C281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8C2817">
              <w:rPr>
                <w:rFonts w:ascii="Times New Roman" w:eastAsia="Times New Roman" w:hAnsi="Times New Roman" w:cs="Times New Roman"/>
                <w:sz w:val="24"/>
                <w:szCs w:val="24"/>
                <w:lang w:eastAsia="ru-RU"/>
              </w:rPr>
              <w:t>.</w:t>
            </w:r>
          </w:p>
          <w:p w14:paraId="6FEBCAEA"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8C2817">
              <w:rPr>
                <w:rFonts w:ascii="Times New Roman" w:eastAsia="Times New Roman" w:hAnsi="Times New Roman" w:cs="Times New Roman"/>
                <w:sz w:val="24"/>
                <w:szCs w:val="24"/>
                <w:lang w:eastAsia="ru-RU"/>
              </w:rPr>
              <w:t>Заявка на участие в закупке (</w:t>
            </w:r>
            <w:hyperlink w:anchor="_Форма_1_ЗАЯВКА" w:history="1">
              <w:r w:rsidRPr="008C2817">
                <w:rPr>
                  <w:rFonts w:ascii="Times New Roman" w:eastAsia="Times New Roman" w:hAnsi="Times New Roman" w:cs="Times New Roman"/>
                  <w:color w:val="0000FF"/>
                  <w:sz w:val="24"/>
                  <w:szCs w:val="24"/>
                  <w:u w:val="single"/>
                  <w:lang w:eastAsia="ru-RU"/>
                </w:rPr>
                <w:t>форма 1</w:t>
              </w:r>
            </w:hyperlink>
            <w:r w:rsidRPr="008C281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43D46B5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26DE05"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8C281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920317F"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_1" w:history="1">
              <w:r w:rsidRPr="008C2817">
                <w:rPr>
                  <w:rFonts w:ascii="Times New Roman" w:eastAsia="Times New Roman" w:hAnsi="Times New Roman" w:cs="Times New Roman"/>
                  <w:color w:val="0000FF"/>
                  <w:sz w:val="24"/>
                  <w:szCs w:val="24"/>
                  <w:u w:val="single"/>
                  <w:lang w:eastAsia="ru-RU"/>
                </w:rPr>
                <w:t>формой 2</w:t>
              </w:r>
            </w:hyperlink>
            <w:r w:rsidRPr="008C2817">
              <w:rPr>
                <w:rFonts w:ascii="Times New Roman" w:eastAsia="Times New Roman" w:hAnsi="Times New Roman" w:cs="Times New Roman"/>
                <w:sz w:val="24"/>
                <w:szCs w:val="24"/>
                <w:lang w:eastAsia="ru-RU"/>
              </w:rPr>
              <w:t>, указанной в части III «</w:t>
            </w:r>
            <w:hyperlink w:anchor="_РАЗДЕЛ_III._ФОРМЫ" w:history="1">
              <w:r w:rsidRPr="008C2817">
                <w:rPr>
                  <w:rFonts w:ascii="Times New Roman" w:eastAsia="Times New Roman" w:hAnsi="Times New Roman" w:cs="Times New Roman"/>
                  <w:color w:val="0000FF"/>
                  <w:sz w:val="24"/>
                  <w:szCs w:val="24"/>
                  <w:u w:val="single"/>
                  <w:lang w:eastAsia="ru-RU"/>
                </w:rPr>
                <w:t>ФОРМЫ ДЛЯ ЗАПОЛНЕНИЯ УЧАСТНИКАМИ»</w:t>
              </w:r>
            </w:hyperlink>
            <w:r w:rsidRPr="008C2817">
              <w:rPr>
                <w:rFonts w:ascii="Times New Roman" w:eastAsia="Times New Roman" w:hAnsi="Times New Roman" w:cs="Times New Roman"/>
                <w:sz w:val="24"/>
                <w:szCs w:val="24"/>
                <w:lang w:eastAsia="ru-RU"/>
              </w:rPr>
              <w:t xml:space="preserve"> настоящей Документации;</w:t>
            </w:r>
            <w:bookmarkEnd w:id="39"/>
            <w:bookmarkEnd w:id="40"/>
          </w:p>
          <w:p w14:paraId="23179A2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8C2817">
              <w:rPr>
                <w:rFonts w:ascii="Times New Roman" w:eastAsia="Times New Roman" w:hAnsi="Times New Roman" w:cs="Times New Roman"/>
                <w:sz w:val="24"/>
                <w:szCs w:val="24"/>
                <w:lang w:eastAsia="ru-RU"/>
              </w:rPr>
              <w:t xml:space="preserve">б) </w:t>
            </w:r>
            <w:bookmarkEnd w:id="41"/>
            <w:bookmarkEnd w:id="42"/>
            <w:r w:rsidRPr="008C2817">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B81627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0DAA8390"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185DE1D" w14:textId="4672F369" w:rsidR="008C2817" w:rsidRPr="008C2817" w:rsidRDefault="008C2817" w:rsidP="008C2817">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8C2817">
              <w:rPr>
                <w:rFonts w:ascii="Times New Roman" w:eastAsia="Times New Roman" w:hAnsi="Times New Roman" w:cs="Times New Roman"/>
                <w:sz w:val="24"/>
                <w:szCs w:val="24"/>
                <w:lang w:eastAsia="ru-RU"/>
              </w:rPr>
              <w:t xml:space="preserve">3) </w:t>
            </w:r>
            <w:bookmarkEnd w:id="43"/>
            <w:r w:rsidRPr="008C2817">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_Ref378853304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16</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 </w:t>
            </w:r>
            <w:r w:rsidRPr="008C2817">
              <w:rPr>
                <w:rFonts w:ascii="Times New Roman" w:eastAsia="Calibri" w:hAnsi="Times New Roman" w:cs="Times New Roman"/>
                <w:b/>
                <w:iCs/>
                <w:sz w:val="24"/>
                <w:szCs w:val="24"/>
                <w:lang w:eastAsia="ru-RU"/>
              </w:rPr>
              <w:t>с обязательным включением форм</w:t>
            </w:r>
            <w:r w:rsidRPr="008C2817">
              <w:rPr>
                <w:rFonts w:ascii="Times New Roman" w:eastAsia="Calibri" w:hAnsi="Times New Roman" w:cs="Times New Roman"/>
                <w:b/>
                <w:iCs/>
                <w:sz w:val="24"/>
                <w:szCs w:val="24"/>
                <w:u w:val="single"/>
                <w:lang w:eastAsia="ru-RU"/>
              </w:rPr>
              <w:t xml:space="preserve">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b/>
                <w:iCs/>
                <w:sz w:val="24"/>
                <w:szCs w:val="24"/>
                <w:u w:val="single"/>
                <w:lang w:eastAsia="ru-RU"/>
              </w:rPr>
              <w:t xml:space="preserve">, </w:t>
            </w:r>
            <w:r w:rsidRPr="008C2817">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8C2817">
              <w:rPr>
                <w:rFonts w:ascii="Times New Roman" w:eastAsia="Calibri" w:hAnsi="Times New Roman" w:cs="Times New Roman"/>
                <w:b/>
                <w:iCs/>
                <w:sz w:val="24"/>
                <w:szCs w:val="24"/>
                <w:lang w:eastAsia="ru-RU"/>
              </w:rPr>
              <w:t>п.п</w:t>
            </w:r>
            <w:proofErr w:type="spellEnd"/>
            <w:r w:rsidRPr="008C2817">
              <w:rPr>
                <w:rFonts w:ascii="Times New Roman" w:eastAsia="Calibri" w:hAnsi="Times New Roman" w:cs="Times New Roman"/>
                <w:b/>
                <w:iCs/>
                <w:sz w:val="24"/>
                <w:szCs w:val="24"/>
                <w:lang w:eastAsia="ru-RU"/>
              </w:rPr>
              <w:t xml:space="preserve">. 1 пункта </w:t>
            </w:r>
            <w:r w:rsidRPr="008C2817">
              <w:rPr>
                <w:rFonts w:ascii="Times New Roman" w:eastAsia="Calibri" w:hAnsi="Times New Roman" w:cs="Times New Roman"/>
                <w:b/>
                <w:sz w:val="24"/>
                <w:szCs w:val="24"/>
                <w:lang w:eastAsia="ru-RU"/>
              </w:rPr>
              <w:fldChar w:fldCharType="begin"/>
            </w:r>
            <w:r w:rsidRPr="008C2817">
              <w:rPr>
                <w:rFonts w:ascii="Times New Roman" w:eastAsia="Calibri" w:hAnsi="Times New Roman" w:cs="Times New Roman"/>
                <w:b/>
                <w:iCs/>
                <w:sz w:val="24"/>
                <w:szCs w:val="24"/>
                <w:lang w:eastAsia="ru-RU"/>
              </w:rPr>
              <w:instrText xml:space="preserve"> REF _Ref378853304 \r \h </w:instrText>
            </w:r>
            <w:r w:rsidRPr="008C2817">
              <w:rPr>
                <w:rFonts w:ascii="Times New Roman" w:eastAsia="Calibri" w:hAnsi="Times New Roman" w:cs="Times New Roman"/>
                <w:b/>
                <w:sz w:val="24"/>
                <w:szCs w:val="24"/>
                <w:lang w:eastAsia="ru-RU"/>
              </w:rPr>
            </w:r>
            <w:r w:rsidRPr="008C2817">
              <w:rPr>
                <w:rFonts w:ascii="Times New Roman" w:eastAsia="Calibri" w:hAnsi="Times New Roman" w:cs="Times New Roman"/>
                <w:b/>
                <w:sz w:val="24"/>
                <w:szCs w:val="24"/>
                <w:lang w:eastAsia="ru-RU"/>
              </w:rPr>
              <w:fldChar w:fldCharType="separate"/>
            </w:r>
            <w:r w:rsidR="00B10AC7">
              <w:rPr>
                <w:rFonts w:ascii="Times New Roman" w:eastAsia="Calibri" w:hAnsi="Times New Roman" w:cs="Times New Roman"/>
                <w:b/>
                <w:iCs/>
                <w:sz w:val="24"/>
                <w:szCs w:val="24"/>
                <w:lang w:eastAsia="ru-RU"/>
              </w:rPr>
              <w:t>16</w:t>
            </w:r>
            <w:r w:rsidRPr="008C2817">
              <w:rPr>
                <w:rFonts w:ascii="Times New Roman" w:eastAsia="Calibri" w:hAnsi="Times New Roman" w:cs="Times New Roman"/>
                <w:b/>
                <w:sz w:val="24"/>
                <w:szCs w:val="24"/>
                <w:lang w:eastAsia="ru-RU"/>
              </w:rPr>
              <w:fldChar w:fldCharType="end"/>
            </w:r>
            <w:r w:rsidRPr="008C2817">
              <w:rPr>
                <w:rFonts w:ascii="Times New Roman" w:eastAsia="Calibri" w:hAnsi="Times New Roman" w:cs="Times New Roman"/>
                <w:iCs/>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w:t>
            </w:r>
          </w:p>
          <w:p w14:paraId="67A6DE3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bookmarkStart w:id="44" w:name="_Ref313307290"/>
            <w:r w:rsidRPr="008C2817">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sz w:val="24"/>
                <w:szCs w:val="24"/>
                <w:lang w:eastAsia="ru-RU"/>
              </w:rPr>
              <w:t>.</w:t>
            </w:r>
          </w:p>
          <w:p w14:paraId="07A7E27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8C2817">
                <w:rPr>
                  <w:rFonts w:ascii="Times New Roman" w:eastAsia="Calibri" w:hAnsi="Times New Roman" w:cs="Times New Roman"/>
                  <w:color w:val="0000FF"/>
                  <w:sz w:val="24"/>
                  <w:szCs w:val="24"/>
                  <w:u w:val="single"/>
                  <w:lang w:eastAsia="ru-RU"/>
                </w:rPr>
                <w:t>Форме 3</w:t>
              </w:r>
            </w:hyperlink>
            <w:r w:rsidRPr="008C2817">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5" w:name="_Ref314562291"/>
          </w:p>
          <w:p w14:paraId="4EA793B8" w14:textId="2F266C8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4"/>
            <w:bookmarkEnd w:id="45"/>
            <w:r w:rsidRPr="008C2817">
              <w:rPr>
                <w:rFonts w:ascii="Times New Roman" w:eastAsia="Times New Roman" w:hAnsi="Times New Roman" w:cs="Times New Roman"/>
                <w:sz w:val="24"/>
                <w:szCs w:val="24"/>
                <w:lang w:eastAsia="ru-RU"/>
              </w:rPr>
              <w:t xml:space="preserve">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_Ref378853453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w:t>
            </w:r>
          </w:p>
          <w:p w14:paraId="0DDAE54B" w14:textId="54EC8CF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_Ref378109129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17</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(при их наличии).</w:t>
            </w:r>
            <w:bookmarkStart w:id="46" w:name="_Ref313307321"/>
          </w:p>
          <w:p w14:paraId="219B33D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о закупке установлено требование обеспечения Заявки</w:t>
            </w:r>
            <w:r w:rsidRPr="008C2817">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5A212895"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proofErr w:type="gramStart"/>
            <w:r w:rsidRPr="008C2817">
              <w:rPr>
                <w:rFonts w:ascii="Times New Roman" w:eastAsia="Times New Roman" w:hAnsi="Times New Roman" w:cs="Times New Roman"/>
                <w:sz w:val="24"/>
                <w:szCs w:val="24"/>
                <w:lang w:eastAsia="ru-RU"/>
              </w:rPr>
              <w:t xml:space="preserve">9) </w:t>
            </w:r>
            <w:bookmarkStart w:id="47" w:name="_Toc313350156"/>
            <w:bookmarkStart w:id="48" w:name="_Toc313349960"/>
            <w:bookmarkEnd w:id="46"/>
            <w:r w:rsidRPr="008C2817">
              <w:rPr>
                <w:rFonts w:ascii="Times New Roman" w:eastAsia="Times New Roman" w:hAnsi="Times New Roman" w:cs="Times New Roman"/>
                <w:sz w:val="24"/>
                <w:szCs w:val="24"/>
                <w:lang w:eastAsia="ru-RU"/>
              </w:rPr>
              <w:t>В</w:t>
            </w:r>
            <w:proofErr w:type="gramEnd"/>
            <w:r w:rsidRPr="008C281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51EB5A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62C3D4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4E79A1" w:rsidRPr="008C2817">
              <w:rPr>
                <w:rFonts w:ascii="Times New Roman" w:eastAsia="Times New Roman" w:hAnsi="Times New Roman" w:cs="Times New Roman"/>
                <w:sz w:val="24"/>
                <w:szCs w:val="24"/>
                <w:lang w:eastAsia="ru-RU"/>
              </w:rPr>
              <w:t>Участника и</w:t>
            </w:r>
            <w:r w:rsidRPr="008C2817">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и Документацией о закупке;</w:t>
            </w:r>
          </w:p>
          <w:p w14:paraId="2A37DD08" w14:textId="77777777" w:rsidR="008C2817" w:rsidRPr="008C2817" w:rsidRDefault="008C2817" w:rsidP="008C2817">
            <w:pPr>
              <w:spacing w:after="0" w:line="240" w:lineRule="auto"/>
              <w:ind w:firstLine="488"/>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4"/>
                <w:lang w:eastAsia="ru-RU"/>
              </w:rPr>
              <w:t xml:space="preserve">в) </w:t>
            </w:r>
            <w:r w:rsidRPr="008C281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8C2817">
              <w:rPr>
                <w:rFonts w:ascii="Times New Roman" w:eastAsia="Times New Roman" w:hAnsi="Times New Roman" w:cs="Times New Roman"/>
                <w:iCs/>
                <w:sz w:val="24"/>
                <w:szCs w:val="24"/>
                <w:lang w:eastAsia="ru-RU"/>
              </w:rPr>
              <w:t>субисполнителей</w:t>
            </w:r>
            <w:proofErr w:type="spellEnd"/>
            <w:r w:rsidRPr="008C281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3C2748A2"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4A1A48B1" w14:textId="77777777" w:rsidR="008C2817" w:rsidRPr="008C2817" w:rsidRDefault="008C2817" w:rsidP="008C2817">
            <w:pPr>
              <w:spacing w:after="0" w:line="240" w:lineRule="auto"/>
              <w:ind w:firstLine="48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637FF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1D314CD9" w14:textId="77777777" w:rsidR="008C2817" w:rsidRPr="008C2817" w:rsidRDefault="008C2817" w:rsidP="008C2817">
            <w:pPr>
              <w:spacing w:after="0" w:line="240" w:lineRule="auto"/>
              <w:ind w:firstLine="488"/>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C2817" w:rsidRPr="008C2817" w14:paraId="3EB91061" w14:textId="77777777" w:rsidTr="008C2817">
        <w:tc>
          <w:tcPr>
            <w:tcW w:w="567" w:type="dxa"/>
            <w:tcBorders>
              <w:top w:val="single" w:sz="4" w:space="0" w:color="auto"/>
              <w:left w:val="single" w:sz="4" w:space="0" w:color="auto"/>
              <w:bottom w:val="single" w:sz="4" w:space="0" w:color="auto"/>
              <w:right w:val="single" w:sz="4" w:space="0" w:color="auto"/>
            </w:tcBorders>
          </w:tcPr>
          <w:p w14:paraId="39ABBE1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CA7A6C3"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Перечень документов, предоставляемых:</w:t>
            </w:r>
          </w:p>
          <w:p w14:paraId="16B541BD"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 победителем Закупки, </w:t>
            </w:r>
          </w:p>
          <w:p w14:paraId="42A79A4B"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2D716A6"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C2817">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008CAB43"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C2817">
              <w:rPr>
                <w:rFonts w:ascii="Times New Roman" w:eastAsia="Times New Roman" w:hAnsi="Times New Roman" w:cs="Times New Roman"/>
                <w:sz w:val="24"/>
                <w:szCs w:val="24"/>
                <w:lang w:eastAsia="ru-RU"/>
              </w:rPr>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F92CB5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8C2817">
              <w:rPr>
                <w:rFonts w:ascii="Times New Roman" w:eastAsia="Times New Roman" w:hAnsi="Times New Roman" w:cs="Times New Roman"/>
                <w:sz w:val="24"/>
                <w:szCs w:val="24"/>
                <w:lang w:eastAsia="ru-RU"/>
              </w:rPr>
              <w:t>;</w:t>
            </w:r>
            <w:bookmarkEnd w:id="52"/>
          </w:p>
          <w:p w14:paraId="2D904DB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C2817">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8C2817">
              <w:rPr>
                <w:rFonts w:ascii="Times New Roman" w:eastAsia="Times New Roman" w:hAnsi="Times New Roman" w:cs="Times New Roman"/>
                <w:sz w:val="24"/>
                <w:szCs w:val="24"/>
                <w:lang w:eastAsia="ru-RU"/>
              </w:rPr>
              <w:t>;</w:t>
            </w:r>
            <w:bookmarkEnd w:id="54"/>
          </w:p>
          <w:p w14:paraId="1402E4F4"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16109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F8725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C2817">
              <w:rPr>
                <w:rFonts w:ascii="Times New Roman" w:eastAsia="Calibri" w:hAnsi="Times New Roman" w:cs="Times New Roman"/>
                <w:sz w:val="24"/>
                <w:szCs w:val="24"/>
                <w:lang w:eastAsia="ru-RU"/>
              </w:rPr>
              <w:t>непредоставленными</w:t>
            </w:r>
            <w:proofErr w:type="spellEnd"/>
            <w:r w:rsidRPr="008C2817">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C2817" w:rsidRPr="008C2817" w14:paraId="1456E5A5" w14:textId="77777777" w:rsidTr="008C2817">
        <w:tc>
          <w:tcPr>
            <w:tcW w:w="567" w:type="dxa"/>
            <w:tcBorders>
              <w:top w:val="single" w:sz="4" w:space="0" w:color="auto"/>
              <w:left w:val="single" w:sz="4" w:space="0" w:color="auto"/>
              <w:bottom w:val="single" w:sz="4" w:space="0" w:color="auto"/>
              <w:right w:val="single" w:sz="4" w:space="0" w:color="auto"/>
            </w:tcBorders>
          </w:tcPr>
          <w:p w14:paraId="5CB637DF"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558A4FA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61EE495"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Указывается в первой части Заявки.</w:t>
            </w:r>
          </w:p>
          <w:p w14:paraId="5A33E7F7"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формой 3</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 xml:space="preserve">раздела </w:t>
              </w:r>
              <w:r w:rsidRPr="008C2817">
                <w:rPr>
                  <w:rFonts w:ascii="Times New Roman" w:eastAsia="Times New Roman" w:hAnsi="Times New Roman" w:cs="Times New Roman"/>
                  <w:color w:val="0000FF"/>
                  <w:sz w:val="24"/>
                  <w:szCs w:val="24"/>
                  <w:u w:val="single"/>
                  <w:lang w:val="en-US" w:eastAsia="ru-RU"/>
                </w:rPr>
                <w:t>III</w:t>
              </w:r>
              <w:r w:rsidRPr="008C281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C2817" w:rsidRPr="008C2817" w14:paraId="45C9071F" w14:textId="77777777" w:rsidTr="008C2817">
        <w:tc>
          <w:tcPr>
            <w:tcW w:w="567" w:type="dxa"/>
            <w:tcBorders>
              <w:top w:val="single" w:sz="4" w:space="0" w:color="auto"/>
              <w:left w:val="single" w:sz="4" w:space="0" w:color="auto"/>
              <w:bottom w:val="single" w:sz="4" w:space="0" w:color="auto"/>
              <w:right w:val="single" w:sz="4" w:space="0" w:color="auto"/>
            </w:tcBorders>
          </w:tcPr>
          <w:p w14:paraId="64B4A888"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01B24F1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090C520"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3CE73711" w14:textId="77777777" w:rsidR="008C2817" w:rsidRPr="008C2817" w:rsidRDefault="008C2817" w:rsidP="008C2817">
            <w:pPr>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0D385AE0" w14:textId="2223A7DE"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02F2BB" w14:textId="77777777" w:rsidR="008C2817" w:rsidRPr="008C2817" w:rsidRDefault="008C2817" w:rsidP="008C2817">
            <w:pPr>
              <w:spacing w:after="0" w:line="240" w:lineRule="auto"/>
              <w:ind w:firstLine="38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C2817">
              <w:rPr>
                <w:rFonts w:ascii="Times New Roman" w:eastAsia="Times New Roman" w:hAnsi="Times New Roman" w:cs="Times New Roman"/>
                <w:sz w:val="24"/>
                <w:szCs w:val="24"/>
                <w:lang w:eastAsia="ru-RU"/>
              </w:rPr>
              <w:t>Word</w:t>
            </w:r>
            <w:proofErr w:type="spellEnd"/>
            <w:r w:rsidRPr="008C2817">
              <w:rPr>
                <w:rFonts w:ascii="Times New Roman" w:eastAsia="Times New Roman" w:hAnsi="Times New Roman" w:cs="Times New Roman"/>
                <w:sz w:val="24"/>
                <w:szCs w:val="24"/>
                <w:lang w:eastAsia="ru-RU"/>
              </w:rPr>
              <w:t xml:space="preserve">, </w:t>
            </w:r>
            <w:proofErr w:type="spellStart"/>
            <w:r w:rsidRPr="008C2817">
              <w:rPr>
                <w:rFonts w:ascii="Times New Roman" w:eastAsia="Times New Roman" w:hAnsi="Times New Roman" w:cs="Times New Roman"/>
                <w:sz w:val="24"/>
                <w:szCs w:val="24"/>
                <w:lang w:eastAsia="ru-RU"/>
              </w:rPr>
              <w:t>Excel</w:t>
            </w:r>
            <w:proofErr w:type="spellEnd"/>
            <w:r w:rsidRPr="008C281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8C2817">
              <w:rPr>
                <w:rFonts w:ascii="Times New Roman" w:eastAsia="Times New Roman" w:hAnsi="Times New Roman" w:cs="Times New Roman"/>
                <w:sz w:val="26"/>
                <w:szCs w:val="26"/>
                <w:lang w:eastAsia="ru-RU"/>
              </w:rPr>
              <w:t>;</w:t>
            </w:r>
          </w:p>
          <w:p w14:paraId="7A26C1F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8C2817">
              <w:rPr>
                <w:rFonts w:ascii="Times New Roman" w:eastAsia="Times New Roman" w:hAnsi="Times New Roman" w:cs="Times New Roman"/>
                <w:sz w:val="24"/>
                <w:szCs w:val="24"/>
                <w:lang w:eastAsia="ru-RU"/>
              </w:rPr>
              <w:t>.</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BEC900D"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D5F22D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C2817" w:rsidRPr="008C2817" w14:paraId="26A9DB9B" w14:textId="77777777" w:rsidTr="008C2817">
        <w:tc>
          <w:tcPr>
            <w:tcW w:w="567" w:type="dxa"/>
            <w:tcBorders>
              <w:top w:val="single" w:sz="4" w:space="0" w:color="auto"/>
              <w:left w:val="single" w:sz="4" w:space="0" w:color="auto"/>
              <w:bottom w:val="single" w:sz="4" w:space="0" w:color="auto"/>
              <w:right w:val="single" w:sz="4" w:space="0" w:color="auto"/>
            </w:tcBorders>
          </w:tcPr>
          <w:p w14:paraId="4C2308E7"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195B2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22CC0F0A" w14:textId="06DAF46E"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_Ref378107245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9</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iCs/>
                <w:sz w:val="24"/>
                <w:szCs w:val="24"/>
                <w:lang w:eastAsia="ru-RU"/>
              </w:rPr>
              <w:t xml:space="preserve">раздела </w:t>
            </w:r>
            <w:hyperlink w:anchor="_РАЗДЕЛ_II._СВЕДЕНИЯ" w:history="1">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sz w:val="24"/>
                <w:szCs w:val="24"/>
                <w:lang w:eastAsia="ru-RU"/>
              </w:rPr>
              <w:t xml:space="preserve"> Документации</w:t>
            </w:r>
            <w:r w:rsidRPr="008C281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969BAF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8356DE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4C5A276" w14:textId="5E4C1B05"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_Ref528845966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21</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CF67284" w14:textId="56A736B9"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а)</w:t>
            </w:r>
            <w:r w:rsidRPr="008C2817">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75941049"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б)</w:t>
            </w:r>
            <w:r w:rsidRPr="008C2817">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4C41B4A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w:t>
            </w:r>
            <w:r w:rsidRPr="008C2817">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0FBC7FDA"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4D819A79" w14:textId="77777777" w:rsidR="008C2817" w:rsidRPr="008C2817" w:rsidRDefault="008C2817" w:rsidP="008C2817">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000FEA5B"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w:t>
            </w:r>
            <w:r w:rsidRPr="008C2817">
              <w:rPr>
                <w:rFonts w:ascii="Times New Roman" w:eastAsia="Times New Roman" w:hAnsi="Times New Roman" w:cs="Times New Roman"/>
                <w:sz w:val="24"/>
                <w:szCs w:val="24"/>
                <w:lang w:eastAsia="ru-RU"/>
              </w:rPr>
              <w:lastRenderedPageBreak/>
              <w:t>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D9E42BA" w14:textId="77777777" w:rsidR="008C2817" w:rsidRPr="008C2817" w:rsidRDefault="008C2817" w:rsidP="008C2817">
            <w:pPr>
              <w:spacing w:after="0" w:line="240" w:lineRule="auto"/>
              <w:ind w:firstLine="486"/>
              <w:jc w:val="both"/>
              <w:rPr>
                <w:rFonts w:ascii="Times New Roman" w:eastAsia="Times New Roman" w:hAnsi="Times New Roman" w:cs="Times New Roman"/>
                <w:sz w:val="10"/>
                <w:szCs w:val="10"/>
                <w:lang w:eastAsia="ru-RU"/>
              </w:rPr>
            </w:pPr>
          </w:p>
          <w:p w14:paraId="3B72D71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3FB1E4F8" w14:textId="7C8C2ED2"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_Ref460515936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B10AC7">
              <w:rPr>
                <w:rFonts w:ascii="Times New Roman" w:eastAsia="Calibri" w:hAnsi="Times New Roman" w:cs="Times New Roman"/>
                <w:sz w:val="24"/>
                <w:szCs w:val="24"/>
                <w:lang w:eastAsia="ru-RU"/>
              </w:rPr>
              <w:t>24</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СВЕДЕНИ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w:t>
            </w:r>
            <w:r w:rsidRPr="008C2817">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5D5A972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8C2817">
        <w:rPr>
          <w:rFonts w:ascii="Times New Roman" w:eastAsia="Times New Roman" w:hAnsi="Times New Roman" w:cs="Times New Roman"/>
          <w:sz w:val="24"/>
          <w:szCs w:val="24"/>
          <w:lang w:eastAsia="ru-RU"/>
        </w:rPr>
        <w:lastRenderedPageBreak/>
        <w:br w:type="page"/>
      </w:r>
    </w:p>
    <w:p w14:paraId="7765CF2A"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428036"/>
      <w:bookmarkEnd w:id="57"/>
      <w:r w:rsidRPr="008C2817">
        <w:rPr>
          <w:rFonts w:ascii="Times New Roman" w:eastAsia="MS Mincho" w:hAnsi="Times New Roman" w:cs="Times New Roman"/>
          <w:b/>
          <w:bCs/>
          <w:i/>
          <w:iCs/>
          <w:color w:val="17365D"/>
          <w:sz w:val="26"/>
          <w:szCs w:val="24"/>
          <w:lang w:val="x-none" w:eastAsia="x-none"/>
        </w:rPr>
        <w:lastRenderedPageBreak/>
        <w:t>2.</w:t>
      </w:r>
      <w:r w:rsidRPr="008C2817">
        <w:rPr>
          <w:rFonts w:ascii="Times New Roman" w:eastAsia="MS Mincho" w:hAnsi="Times New Roman" w:cs="Times New Roman"/>
          <w:b/>
          <w:bCs/>
          <w:i/>
          <w:iCs/>
          <w:color w:val="17365D"/>
          <w:sz w:val="26"/>
          <w:szCs w:val="24"/>
          <w:lang w:eastAsia="x-none"/>
        </w:rPr>
        <w:t>3</w:t>
      </w:r>
      <w:r w:rsidRPr="008C281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8C2817" w:rsidRPr="008C2817" w14:paraId="0F4E0E73" w14:textId="77777777" w:rsidTr="008C281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7C9853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2907F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32340F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245800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Информация</w:t>
            </w:r>
          </w:p>
        </w:tc>
      </w:tr>
      <w:tr w:rsidR="008C2817" w:rsidRPr="008C2817" w14:paraId="3512CC27" w14:textId="77777777" w:rsidTr="008C2817">
        <w:tc>
          <w:tcPr>
            <w:tcW w:w="710" w:type="dxa"/>
            <w:tcBorders>
              <w:top w:val="single" w:sz="4" w:space="0" w:color="auto"/>
              <w:left w:val="single" w:sz="4" w:space="0" w:color="auto"/>
              <w:bottom w:val="single" w:sz="4" w:space="0" w:color="auto"/>
              <w:right w:val="single" w:sz="4" w:space="0" w:color="auto"/>
            </w:tcBorders>
          </w:tcPr>
          <w:p w14:paraId="408D0D32" w14:textId="77777777" w:rsidR="008C2817" w:rsidRPr="008C2817" w:rsidRDefault="008C2817" w:rsidP="008C2817">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E401293" w14:textId="77777777" w:rsidR="008C2817" w:rsidRPr="008C2817" w:rsidRDefault="008C2817" w:rsidP="008C2817">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B158251" w14:textId="77777777" w:rsidR="008C2817" w:rsidRPr="008C2817" w:rsidRDefault="008C2817" w:rsidP="008C2817">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355371"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FCECCD3" w14:textId="77777777" w:rsidR="008C2817" w:rsidRPr="008C2817" w:rsidRDefault="008C2817" w:rsidP="008C2817">
            <w:pPr>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2B948C0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CCCBD0F"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557DE47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B227A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Извещения о закупке;</w:t>
            </w:r>
          </w:p>
          <w:p w14:paraId="22A838FE"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Документации о закупке;</w:t>
            </w:r>
          </w:p>
          <w:p w14:paraId="2A9F1D66"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537A39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28B303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0C5AAD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C2817">
              <w:rPr>
                <w:rFonts w:ascii="Times New Roman" w:eastAsia="Times New Roman" w:hAnsi="Times New Roman" w:cs="Times New Roman"/>
                <w:color w:val="000000"/>
                <w:sz w:val="24"/>
                <w:szCs w:val="24"/>
                <w:lang w:eastAsia="ru-RU"/>
              </w:rPr>
              <w:t>Microsoft</w:t>
            </w:r>
            <w:proofErr w:type="spellEnd"/>
            <w:r w:rsidRPr="008C2817">
              <w:rPr>
                <w:rFonts w:ascii="Times New Roman" w:eastAsia="Times New Roman" w:hAnsi="Times New Roman" w:cs="Times New Roman"/>
                <w:color w:val="000000"/>
                <w:sz w:val="24"/>
                <w:szCs w:val="24"/>
                <w:lang w:eastAsia="ru-RU"/>
              </w:rPr>
              <w:t xml:space="preserve"> </w:t>
            </w:r>
            <w:proofErr w:type="spellStart"/>
            <w:r w:rsidRPr="008C2817">
              <w:rPr>
                <w:rFonts w:ascii="Times New Roman" w:eastAsia="Times New Roman" w:hAnsi="Times New Roman" w:cs="Times New Roman"/>
                <w:color w:val="000000"/>
                <w:sz w:val="24"/>
                <w:szCs w:val="24"/>
                <w:lang w:eastAsia="ru-RU"/>
              </w:rPr>
              <w:t>Word</w:t>
            </w:r>
            <w:proofErr w:type="spellEnd"/>
            <w:r w:rsidRPr="008C2817">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A36B89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5365B3"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A714165"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5E6907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941061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E93A316" w14:textId="77777777" w:rsidR="008C2817" w:rsidRPr="008C2817" w:rsidRDefault="008C2817" w:rsidP="008C2817">
            <w:pPr>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0E46347"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color w:val="000000"/>
                <w:sz w:val="24"/>
                <w:szCs w:val="24"/>
                <w:lang w:eastAsia="ru-RU"/>
              </w:rPr>
              <w:t>Если Победитель не исполнил требов</w:t>
            </w:r>
            <w:r w:rsidRPr="008C2817">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 (договоров).</w:t>
            </w:r>
          </w:p>
          <w:p w14:paraId="24C15DEE" w14:textId="77777777" w:rsidR="008C2817" w:rsidRPr="008C2817" w:rsidRDefault="008C2817" w:rsidP="008C2817">
            <w:pPr>
              <w:spacing w:after="0" w:line="240" w:lineRule="auto"/>
              <w:ind w:firstLine="528"/>
              <w:jc w:val="both"/>
              <w:rPr>
                <w:rFonts w:ascii="Times New Roman" w:eastAsia="Times New Roman" w:hAnsi="Times New Roman" w:cs="Times New Roman"/>
                <w:sz w:val="10"/>
                <w:szCs w:val="10"/>
                <w:lang w:eastAsia="ru-RU"/>
              </w:rPr>
            </w:pPr>
          </w:p>
          <w:p w14:paraId="293D43B6" w14:textId="77777777" w:rsidR="008C2817" w:rsidRPr="008C2817" w:rsidRDefault="004E79A1" w:rsidP="008C281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8C2817" w:rsidRPr="008C2817">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8C2817" w:rsidRPr="008C2817">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2" w:history="1">
              <w:r w:rsidR="008C2817" w:rsidRPr="008C281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8C2817" w:rsidRPr="008C2817">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 xml:space="preserve">варительное одобрение Договора </w:t>
            </w:r>
            <w:r w:rsidR="008C2817" w:rsidRPr="008C2817">
              <w:rPr>
                <w:rFonts w:ascii="Times New Roman" w:eastAsia="Times New Roman" w:hAnsi="Times New Roman" w:cs="Times New Roman"/>
                <w:sz w:val="24"/>
                <w:szCs w:val="24"/>
                <w:lang w:eastAsia="ru-RU"/>
              </w:rPr>
              <w:t xml:space="preserve"> таким органом управления Заказчика.</w:t>
            </w:r>
          </w:p>
          <w:p w14:paraId="2E5B6533" w14:textId="77777777" w:rsidR="008C2817" w:rsidRPr="008C2817" w:rsidRDefault="004E79A1" w:rsidP="004E79A1">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8C2817" w:rsidRPr="008C2817">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034625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9DAC7D3" w14:textId="77777777" w:rsidTr="008C281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D2EB65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15B44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формирования цены договора (цены Лота)</w:t>
            </w:r>
            <w:r w:rsidRPr="008C2817">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FB1894A"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Цена единицы това</w:t>
            </w:r>
            <w:r>
              <w:rPr>
                <w:rFonts w:ascii="Times New Roman" w:eastAsia="Times New Roman" w:hAnsi="Times New Roman" w:cs="Times New Roman"/>
                <w:sz w:val="24"/>
                <w:szCs w:val="24"/>
                <w:lang w:eastAsia="ru-RU"/>
              </w:rPr>
              <w:t>ра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 xml:space="preserve">цены </w:t>
            </w:r>
            <w:r w:rsidRPr="00CF5770">
              <w:rPr>
                <w:rFonts w:ascii="Times New Roman" w:eastAsia="Times New Roman" w:hAnsi="Times New Roman" w:cs="Times New Roman"/>
                <w:sz w:val="24"/>
                <w:szCs w:val="24"/>
                <w:lang w:eastAsia="ru-RU"/>
              </w:rPr>
              <w:t xml:space="preserve">запасных частей (скидка) от цены в официальном Прейскуранте на запасные части, размещённого в открытых общедоступных источниках, в сети Интернет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58ECCDFF"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Цена единицы </w:t>
            </w:r>
            <w:r>
              <w:rPr>
                <w:rFonts w:ascii="Times New Roman" w:eastAsia="Times New Roman" w:hAnsi="Times New Roman" w:cs="Times New Roman"/>
                <w:sz w:val="24"/>
                <w:szCs w:val="24"/>
                <w:lang w:eastAsia="ru-RU"/>
              </w:rPr>
              <w:t xml:space="preserve">работы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слуги)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w:t>
            </w:r>
            <w:r>
              <w:rPr>
                <w:rFonts w:ascii="Times New Roman" w:eastAsia="Times New Roman" w:hAnsi="Times New Roman" w:cs="Times New Roman"/>
                <w:sz w:val="24"/>
                <w:szCs w:val="24"/>
                <w:lang w:eastAsia="ru-RU"/>
              </w:rPr>
              <w:t>работы</w:t>
            </w:r>
            <w:r w:rsidRPr="003B32A7">
              <w:rPr>
                <w:rFonts w:ascii="Times New Roman" w:eastAsia="Times New Roman" w:hAnsi="Times New Roman" w:cs="Times New Roman"/>
                <w:sz w:val="24"/>
                <w:szCs w:val="24"/>
                <w:lang w:eastAsia="ru-RU"/>
              </w:rPr>
              <w:t xml:space="preserve">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w:t>
            </w:r>
            <w:r w:rsidRPr="003B32A7">
              <w:rPr>
                <w:rFonts w:ascii="Times New Roman" w:eastAsia="Times New Roman" w:hAnsi="Times New Roman" w:cs="Times New Roman"/>
                <w:sz w:val="24"/>
                <w:szCs w:val="24"/>
                <w:lang w:eastAsia="ru-RU"/>
              </w:rPr>
              <w:t xml:space="preserve">слуги), указанной в настоящей Документации,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цены на оказание услуг по техобслуживанию и ремонту автомобилей</w:t>
            </w:r>
            <w:r w:rsidRPr="00CF5770">
              <w:rPr>
                <w:rFonts w:ascii="Times New Roman" w:eastAsia="Times New Roman" w:hAnsi="Times New Roman" w:cs="Times New Roman"/>
                <w:sz w:val="24"/>
                <w:szCs w:val="24"/>
                <w:lang w:eastAsia="ru-RU"/>
              </w:rPr>
              <w:t xml:space="preserve">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0FA7A20E" w14:textId="77777777" w:rsidR="004E79A1" w:rsidRDefault="004E79A1" w:rsidP="004E79A1">
            <w:pPr>
              <w:spacing w:after="0" w:line="240" w:lineRule="auto"/>
              <w:ind w:firstLine="528"/>
              <w:jc w:val="both"/>
              <w:rPr>
                <w:rFonts w:ascii="Times New Roman" w:eastAsia="Calibri" w:hAnsi="Times New Roman" w:cs="Times New Roman"/>
                <w:i/>
                <w:color w:val="FF0000"/>
                <w:sz w:val="24"/>
                <w:szCs w:val="24"/>
                <w:lang w:eastAsia="ru-RU"/>
              </w:rPr>
            </w:pPr>
            <w:r w:rsidRPr="003B32A7">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w:t>
            </w:r>
            <w:r>
              <w:rPr>
                <w:rFonts w:ascii="Times New Roman" w:eastAsia="Times New Roman" w:hAnsi="Times New Roman" w:cs="Times New Roman"/>
                <w:sz w:val="24"/>
                <w:szCs w:val="24"/>
                <w:lang w:eastAsia="ru-RU"/>
              </w:rPr>
              <w:t>ра (работы, услуги) в договоре</w:t>
            </w:r>
            <w:r w:rsidRPr="003B32A7">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w:t>
            </w:r>
            <w:r>
              <w:rPr>
                <w:rFonts w:ascii="Times New Roman" w:eastAsia="Times New Roman" w:hAnsi="Times New Roman" w:cs="Times New Roman"/>
                <w:sz w:val="24"/>
                <w:szCs w:val="24"/>
                <w:lang w:eastAsia="ru-RU"/>
              </w:rPr>
              <w:t>ы</w:t>
            </w:r>
            <w:r w:rsidRPr="003B32A7">
              <w:rPr>
                <w:rFonts w:ascii="Times New Roman" w:eastAsia="Times New Roman" w:hAnsi="Times New Roman" w:cs="Times New Roman"/>
                <w:sz w:val="24"/>
                <w:szCs w:val="24"/>
                <w:lang w:eastAsia="ru-RU"/>
              </w:rPr>
              <w:t xml:space="preserve"> снижения</w:t>
            </w:r>
            <w:r>
              <w:rPr>
                <w:rFonts w:ascii="Times New Roman" w:eastAsia="Times New Roman" w:hAnsi="Times New Roman" w:cs="Times New Roman"/>
                <w:sz w:val="24"/>
                <w:szCs w:val="24"/>
                <w:lang w:eastAsia="ru-RU"/>
              </w:rPr>
              <w:t>, пре</w:t>
            </w:r>
            <w:r w:rsidRPr="003B32A7">
              <w:rPr>
                <w:rFonts w:ascii="Times New Roman" w:eastAsia="Times New Roman" w:hAnsi="Times New Roman" w:cs="Times New Roman"/>
                <w:sz w:val="24"/>
                <w:szCs w:val="24"/>
                <w:lang w:eastAsia="ru-RU"/>
              </w:rPr>
              <w:t>дложенные таким участником.</w:t>
            </w:r>
            <w:r w:rsidRPr="003B32A7">
              <w:rPr>
                <w:rFonts w:ascii="Times New Roman" w:eastAsia="Calibri" w:hAnsi="Times New Roman" w:cs="Times New Roman"/>
                <w:i/>
                <w:color w:val="FF0000"/>
                <w:sz w:val="24"/>
                <w:szCs w:val="24"/>
                <w:lang w:eastAsia="ru-RU"/>
              </w:rPr>
              <w:t xml:space="preserve"> </w:t>
            </w:r>
          </w:p>
          <w:p w14:paraId="2D00B493"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Предельная общая цена договора</w:t>
            </w:r>
            <w:r w:rsidRPr="003B32A7">
              <w:rPr>
                <w:rFonts w:ascii="Times New Roman" w:eastAsia="Times New Roman" w:hAnsi="Times New Roman" w:cs="Times New Roman"/>
                <w:sz w:val="24"/>
                <w:szCs w:val="24"/>
                <w:lang w:eastAsia="ru-RU"/>
              </w:rPr>
              <w:t xml:space="preserve">, заключаемого по итогам Закупки, определяется </w:t>
            </w:r>
            <w:r>
              <w:rPr>
                <w:rFonts w:ascii="Times New Roman" w:eastAsia="Times New Roman" w:hAnsi="Times New Roman" w:cs="Times New Roman"/>
                <w:sz w:val="24"/>
                <w:szCs w:val="24"/>
                <w:lang w:eastAsia="ru-RU"/>
              </w:rPr>
              <w:t xml:space="preserve">в размере </w:t>
            </w:r>
            <w:r w:rsidRPr="003B32A7">
              <w:rPr>
                <w:rFonts w:ascii="Times New Roman" w:eastAsia="Times New Roman" w:hAnsi="Times New Roman" w:cs="Times New Roman"/>
                <w:sz w:val="24"/>
                <w:szCs w:val="24"/>
                <w:lang w:eastAsia="ru-RU"/>
              </w:rPr>
              <w:t>начальн</w:t>
            </w:r>
            <w:r>
              <w:rPr>
                <w:rFonts w:ascii="Times New Roman" w:eastAsia="Times New Roman" w:hAnsi="Times New Roman" w:cs="Times New Roman"/>
                <w:sz w:val="24"/>
                <w:szCs w:val="24"/>
                <w:lang w:eastAsia="ru-RU"/>
              </w:rPr>
              <w:t>ой (максимальной</w:t>
            </w:r>
            <w:r w:rsidRPr="003B32A7">
              <w:rPr>
                <w:rFonts w:ascii="Times New Roman" w:eastAsia="Times New Roman" w:hAnsi="Times New Roman" w:cs="Times New Roman"/>
                <w:sz w:val="24"/>
                <w:szCs w:val="24"/>
                <w:lang w:eastAsia="ru-RU"/>
              </w:rPr>
              <w:t>) цен</w:t>
            </w:r>
            <w:r>
              <w:rPr>
                <w:rFonts w:ascii="Times New Roman" w:eastAsia="Times New Roman" w:hAnsi="Times New Roman" w:cs="Times New Roman"/>
                <w:sz w:val="24"/>
                <w:szCs w:val="24"/>
                <w:lang w:eastAsia="ru-RU"/>
              </w:rPr>
              <w:t>ы договора</w:t>
            </w:r>
            <w:r w:rsidRPr="003B32A7">
              <w:rPr>
                <w:rFonts w:ascii="Times New Roman" w:eastAsia="Times New Roman" w:hAnsi="Times New Roman" w:cs="Times New Roman"/>
                <w:sz w:val="24"/>
                <w:szCs w:val="24"/>
                <w:lang w:eastAsia="ru-RU"/>
              </w:rPr>
              <w:t>, указанн</w:t>
            </w:r>
            <w:r>
              <w:rPr>
                <w:rFonts w:ascii="Times New Roman" w:eastAsia="Times New Roman" w:hAnsi="Times New Roman" w:cs="Times New Roman"/>
                <w:sz w:val="24"/>
                <w:szCs w:val="24"/>
                <w:lang w:eastAsia="ru-RU"/>
              </w:rPr>
              <w:t>ой</w:t>
            </w:r>
            <w:r w:rsidRPr="003B32A7">
              <w:rPr>
                <w:rFonts w:ascii="Times New Roman" w:eastAsia="Times New Roman" w:hAnsi="Times New Roman" w:cs="Times New Roman"/>
                <w:sz w:val="24"/>
                <w:szCs w:val="24"/>
                <w:lang w:eastAsia="ru-RU"/>
              </w:rPr>
              <w:t xml:space="preserve"> в Документации о закупке. </w:t>
            </w:r>
          </w:p>
          <w:p w14:paraId="0F1C3BCE" w14:textId="77777777" w:rsidR="004E79A1" w:rsidRPr="00551EFB" w:rsidRDefault="004E79A1" w:rsidP="004E79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492EFD7D"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p>
          <w:p w14:paraId="2ABF9255"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 xml:space="preserve">ю общую стоимость заключаемого </w:t>
            </w:r>
            <w:r w:rsidRPr="003B32A7">
              <w:rPr>
                <w:rFonts w:ascii="Times New Roman" w:eastAsia="Times New Roman" w:hAnsi="Times New Roman" w:cs="Times New Roman"/>
                <w:sz w:val="24"/>
                <w:szCs w:val="24"/>
                <w:lang w:eastAsia="ru-RU"/>
              </w:rPr>
              <w:t>договора.</w:t>
            </w:r>
          </w:p>
          <w:p w14:paraId="125D8C44" w14:textId="77777777" w:rsidR="008C2817" w:rsidRPr="008C2817" w:rsidRDefault="004E79A1" w:rsidP="004E79A1">
            <w:pPr>
              <w:spacing w:after="0" w:line="240" w:lineRule="auto"/>
              <w:ind w:firstLine="528"/>
              <w:jc w:val="both"/>
              <w:rPr>
                <w:rFonts w:ascii="Times New Roman" w:eastAsia="Times New Roman" w:hAnsi="Times New Roman" w:cs="Times New Roman"/>
                <w:i/>
                <w:sz w:val="24"/>
                <w:szCs w:val="24"/>
                <w:lang w:eastAsia="ru-RU"/>
              </w:rPr>
            </w:pPr>
            <w:r w:rsidRPr="003B32A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C2817" w:rsidRPr="008C2817" w14:paraId="6013860A" w14:textId="77777777" w:rsidTr="008C281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930A931"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AD797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BE8E12E"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Определены </w:t>
            </w:r>
            <w:hyperlink w:anchor="_РАЗДЕЛ_V._Проект" w:history="1">
              <w:r w:rsidRPr="008C2817">
                <w:rPr>
                  <w:rFonts w:ascii="Times New Roman" w:eastAsia="Times New Roman" w:hAnsi="Times New Roman" w:cs="Times New Roman"/>
                  <w:color w:val="0000FF"/>
                  <w:sz w:val="24"/>
                  <w:szCs w:val="24"/>
                  <w:u w:val="single"/>
                  <w:lang w:eastAsia="ru-RU"/>
                </w:rPr>
                <w:t xml:space="preserve">разделом </w:t>
              </w:r>
              <w:r w:rsidRPr="008C2817">
                <w:rPr>
                  <w:rFonts w:ascii="Times New Roman" w:eastAsia="Times New Roman" w:hAnsi="Times New Roman" w:cs="Times New Roman"/>
                  <w:color w:val="0000FF"/>
                  <w:sz w:val="24"/>
                  <w:szCs w:val="24"/>
                  <w:u w:val="single"/>
                  <w:lang w:val="en-US" w:eastAsia="ru-RU"/>
                </w:rPr>
                <w:t>V</w:t>
              </w:r>
              <w:r w:rsidRPr="008C2817">
                <w:rPr>
                  <w:rFonts w:ascii="Times New Roman" w:eastAsia="Times New Roman" w:hAnsi="Times New Roman" w:cs="Times New Roman"/>
                  <w:color w:val="0000FF"/>
                  <w:sz w:val="24"/>
                  <w:szCs w:val="24"/>
                  <w:u w:val="single"/>
                  <w:lang w:eastAsia="ru-RU"/>
                </w:rPr>
                <w:t xml:space="preserve"> «Проект договора»</w:t>
              </w:r>
            </w:hyperlink>
          </w:p>
        </w:tc>
      </w:tr>
      <w:tr w:rsidR="008C2817" w:rsidRPr="008C2817" w14:paraId="5DB3329C"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80A0FDD"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50F702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C4E13A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7A53FFAC"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цена единицы товара (работы, услуги) может быть снижена;</w:t>
            </w:r>
          </w:p>
          <w:p w14:paraId="038450D1"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061D01A0"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21D4043C"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highlight w:val="yellow"/>
                <w:lang w:eastAsia="ru-RU"/>
              </w:rPr>
            </w:pPr>
            <w:r w:rsidRPr="008C281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C2817" w:rsidRPr="008C2817" w14:paraId="66625DA9"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EA9691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4311F6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B8D6A0F"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B2AA687"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43643C"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A690773"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4F7C5A" w14:textId="77777777" w:rsidR="008C2817" w:rsidRPr="008C2817" w:rsidRDefault="008C2817" w:rsidP="008C2817">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Исправление иных ошибок не допускается.</w:t>
            </w:r>
          </w:p>
        </w:tc>
      </w:tr>
    </w:tbl>
    <w:p w14:paraId="66B01BD8" w14:textId="77777777" w:rsidR="008C2817" w:rsidRPr="008C2817" w:rsidRDefault="004E79A1" w:rsidP="008C2817">
      <w:pPr>
        <w:spacing w:after="0" w:line="240" w:lineRule="auto"/>
        <w:jc w:val="both"/>
        <w:rPr>
          <w:rFonts w:ascii="Times New Roman" w:eastAsia="Times New Roman" w:hAnsi="Times New Roman" w:cs="Times New Roman"/>
          <w:sz w:val="24"/>
          <w:szCs w:val="24"/>
          <w:lang w:eastAsia="ru-RU"/>
        </w:rPr>
      </w:pPr>
      <w:r w:rsidRPr="004E79A1">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4E79A1">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E79A1">
        <w:rPr>
          <w:rFonts w:ascii="Times New Roman" w:eastAsia="Times New Roman" w:hAnsi="Times New Roman" w:cs="Times New Roman"/>
          <w:sz w:val="24"/>
          <w:szCs w:val="24"/>
          <w:lang w:eastAsia="ru-RU"/>
        </w:rPr>
        <w:t>, утвержденным Советом директоров Общества (</w:t>
      </w:r>
      <w:r w:rsidRPr="004E79A1">
        <w:rPr>
          <w:rFonts w:ascii="Times New Roman" w:eastAsia="Calibri" w:hAnsi="Times New Roman" w:cs="Times New Roman"/>
          <w:sz w:val="24"/>
          <w:szCs w:val="24"/>
          <w:lang w:eastAsia="ru-RU"/>
        </w:rPr>
        <w:t>Протокол № 05 от 15.10.2019 г.</w:t>
      </w:r>
      <w:r w:rsidRPr="004E79A1">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w:t>
      </w:r>
      <w:r w:rsidR="00CF19A3">
        <w:rPr>
          <w:rFonts w:ascii="Times New Roman" w:eastAsia="Times New Roman" w:hAnsi="Times New Roman" w:cs="Times New Roman"/>
          <w:sz w:val="24"/>
          <w:szCs w:val="24"/>
          <w:lang w:eastAsia="ru-RU"/>
        </w:rPr>
        <w:t>2018 г.).</w:t>
      </w:r>
    </w:p>
    <w:p w14:paraId="0D292C8D" w14:textId="77777777" w:rsidR="008C2817" w:rsidRPr="008C2817" w:rsidRDefault="008C2817" w:rsidP="008C2817">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59" w:name="_РАЗДЕЛ_III._ФОРМЫ"/>
      <w:bookmarkEnd w:id="59"/>
      <w:r w:rsidRPr="008C2817">
        <w:rPr>
          <w:rFonts w:ascii="Cambria" w:eastAsia="Times New Roman" w:hAnsi="Cambria" w:cs="Times New Roman"/>
          <w:b/>
          <w:bCs/>
          <w:color w:val="365F91"/>
          <w:sz w:val="28"/>
          <w:szCs w:val="28"/>
          <w:lang w:eastAsia="ru-RU"/>
        </w:rPr>
        <w:br w:type="page"/>
      </w:r>
      <w:bookmarkStart w:id="60" w:name="_Toc23428037"/>
      <w:bookmarkStart w:id="61" w:name="форма1"/>
      <w:bookmarkStart w:id="62" w:name="_Toc98251753"/>
      <w:r w:rsidRPr="008C281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0"/>
      <w:r w:rsidRPr="008C2817">
        <w:rPr>
          <w:rFonts w:ascii="Cambria" w:eastAsia="MS Mincho" w:hAnsi="Cambria" w:cs="Times New Roman"/>
          <w:b/>
          <w:bCs/>
          <w:color w:val="365F91"/>
          <w:kern w:val="32"/>
          <w:sz w:val="28"/>
          <w:szCs w:val="28"/>
          <w:lang w:val="x-none" w:eastAsia="x-none"/>
        </w:rPr>
        <w:t xml:space="preserve"> </w:t>
      </w:r>
      <w:bookmarkEnd w:id="61"/>
    </w:p>
    <w:p w14:paraId="7F9ED318" w14:textId="77777777" w:rsidR="008C2817" w:rsidRPr="008C2817" w:rsidRDefault="008C2817" w:rsidP="008C2817">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3" w:name="_Форма_1_ЗАЯВКА"/>
      <w:bookmarkStart w:id="64" w:name="_Toc23428038"/>
      <w:bookmarkEnd w:id="63"/>
      <w:r w:rsidRPr="008C2817">
        <w:rPr>
          <w:rFonts w:ascii="Times New Roman" w:eastAsia="MS Mincho" w:hAnsi="Times New Roman" w:cs="Times New Roman"/>
          <w:b/>
          <w:bCs/>
          <w:color w:val="548DD4"/>
          <w:kern w:val="32"/>
          <w:sz w:val="28"/>
          <w:szCs w:val="24"/>
          <w:lang w:val="x-none" w:eastAsia="x-none"/>
        </w:rPr>
        <w:t xml:space="preserve">Форма 1 </w:t>
      </w:r>
      <w:r w:rsidRPr="008C2817">
        <w:rPr>
          <w:rFonts w:ascii="Times New Roman" w:eastAsia="MS Mincho" w:hAnsi="Times New Roman" w:cs="Times New Roman"/>
          <w:b/>
          <w:bCs/>
          <w:color w:val="548DD4"/>
          <w:kern w:val="32"/>
          <w:sz w:val="28"/>
          <w:szCs w:val="24"/>
          <w:lang w:eastAsia="x-none"/>
        </w:rPr>
        <w:t>З</w:t>
      </w:r>
      <w:r w:rsidRPr="008C281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C2817">
        <w:rPr>
          <w:rFonts w:ascii="Times New Roman" w:eastAsia="MS Mincho" w:hAnsi="Times New Roman" w:cs="Times New Roman"/>
          <w:b/>
          <w:bCs/>
          <w:color w:val="548DD4"/>
          <w:kern w:val="32"/>
          <w:sz w:val="28"/>
          <w:szCs w:val="24"/>
          <w:lang w:eastAsia="x-none"/>
        </w:rPr>
        <w:t>ЗАПРОСЕ ПРЕДЛОЖЕНИЙ</w:t>
      </w:r>
      <w:bookmarkEnd w:id="64"/>
    </w:p>
    <w:p w14:paraId="0B153090"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p>
    <w:p w14:paraId="46F4CD11"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Фирменный бланк Участника </w:t>
      </w:r>
    </w:p>
    <w:p w14:paraId="386BED54"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«___» __________ 20___ </w:t>
      </w:r>
      <w:proofErr w:type="gramStart"/>
      <w:r w:rsidRPr="008C2817">
        <w:rPr>
          <w:rFonts w:ascii="Times New Roman" w:eastAsia="Times New Roman" w:hAnsi="Times New Roman" w:cs="Times New Roman"/>
          <w:sz w:val="24"/>
          <w:szCs w:val="24"/>
          <w:lang w:eastAsia="ru-RU"/>
        </w:rPr>
        <w:t>года  №</w:t>
      </w:r>
      <w:proofErr w:type="gramEnd"/>
      <w:r w:rsidRPr="008C2817">
        <w:rPr>
          <w:rFonts w:ascii="Times New Roman" w:eastAsia="Times New Roman" w:hAnsi="Times New Roman" w:cs="Times New Roman"/>
          <w:sz w:val="24"/>
          <w:szCs w:val="24"/>
          <w:lang w:eastAsia="ru-RU"/>
        </w:rPr>
        <w:t>______</w:t>
      </w:r>
    </w:p>
    <w:p w14:paraId="1F7C756D" w14:textId="77777777" w:rsidR="008C2817" w:rsidRPr="008C2817" w:rsidRDefault="008C2817" w:rsidP="008C2817">
      <w:pPr>
        <w:spacing w:before="120" w:after="120" w:line="240" w:lineRule="auto"/>
        <w:jc w:val="both"/>
        <w:rPr>
          <w:rFonts w:ascii="Times New Roman" w:eastAsia="Times New Roman" w:hAnsi="Times New Roman" w:cs="Times New Roman"/>
          <w:sz w:val="10"/>
          <w:szCs w:val="10"/>
          <w:lang w:eastAsia="ru-RU"/>
        </w:rPr>
      </w:pPr>
    </w:p>
    <w:p w14:paraId="04B19C23" w14:textId="77777777" w:rsidR="008C2817" w:rsidRPr="008C2817" w:rsidRDefault="008C2817" w:rsidP="008C2817">
      <w:pPr>
        <w:spacing w:after="0" w:line="240" w:lineRule="auto"/>
        <w:ind w:firstLine="567"/>
        <w:jc w:val="center"/>
        <w:rPr>
          <w:rFonts w:ascii="Times New Roman" w:eastAsia="Times New Roman" w:hAnsi="Times New Roman" w:cs="Times New Roman"/>
          <w:sz w:val="24"/>
          <w:szCs w:val="24"/>
          <w:lang w:eastAsia="ru-RU"/>
        </w:rP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8C2817">
        <w:rPr>
          <w:rFonts w:ascii="Times New Roman" w:eastAsia="Times New Roman" w:hAnsi="Times New Roman" w:cs="Times New Roman"/>
          <w:sz w:val="24"/>
          <w:szCs w:val="24"/>
          <w:lang w:eastAsia="ru-RU"/>
        </w:rPr>
        <w:t xml:space="preserve">ЗАЯВКА НА УЧАСТИЕ В ОТКРЫТОМ </w:t>
      </w:r>
      <w:bookmarkEnd w:id="67"/>
      <w:bookmarkEnd w:id="68"/>
      <w:bookmarkEnd w:id="69"/>
      <w:bookmarkEnd w:id="70"/>
      <w:r w:rsidRPr="008C2817">
        <w:rPr>
          <w:rFonts w:ascii="Times New Roman" w:eastAsia="Times New Roman" w:hAnsi="Times New Roman" w:cs="Times New Roman"/>
          <w:sz w:val="24"/>
          <w:szCs w:val="24"/>
          <w:lang w:eastAsia="ru-RU"/>
        </w:rPr>
        <w:t>ЗАПРОСЕ ПРЕДЛОЖЕНИЙ</w:t>
      </w:r>
    </w:p>
    <w:p w14:paraId="2CBF8D68"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4BA0AC71"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6E0446D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8C2817">
        <w:rPr>
          <w:rFonts w:ascii="Times New Roman" w:eastAsia="Times New Roman" w:hAnsi="Times New Roman" w:cs="Times New Roman"/>
          <w:sz w:val="24"/>
          <w:szCs w:val="24"/>
          <w:lang w:eastAsia="ru-RU"/>
        </w:rPr>
        <w:t>_,(</w:t>
      </w:r>
      <w:proofErr w:type="gramEnd"/>
      <w:r w:rsidRPr="008C2817">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351E6D23"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sz w:val="24"/>
          <w:szCs w:val="24"/>
          <w:lang w:eastAsia="ru-RU"/>
        </w:rPr>
        <w:t xml:space="preserve">_______________________________________________________________________________, </w:t>
      </w:r>
      <w:r w:rsidRPr="008C281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B4DB90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предлагает заключить договор_______________________________________</w:t>
      </w:r>
    </w:p>
    <w:p w14:paraId="1FC0D954"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i/>
          <w:sz w:val="24"/>
          <w:szCs w:val="24"/>
          <w:lang w:eastAsia="ru-RU"/>
        </w:rPr>
        <w:t xml:space="preserve">                                                                 </w:t>
      </w:r>
      <w:r w:rsidRPr="008C2817">
        <w:rPr>
          <w:rFonts w:ascii="Times New Roman" w:eastAsia="Times New Roman" w:hAnsi="Times New Roman" w:cs="Times New Roman"/>
          <w:i/>
          <w:sz w:val="20"/>
          <w:szCs w:val="20"/>
          <w:lang w:eastAsia="ru-RU"/>
        </w:rPr>
        <w:t>(предмет договора)</w:t>
      </w:r>
    </w:p>
    <w:p w14:paraId="445E289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Форма 3</w:t>
        </w:r>
      </w:hyperlink>
      <w:proofErr w:type="gramStart"/>
      <w:r w:rsidRPr="008C2817">
        <w:rPr>
          <w:rFonts w:ascii="Times New Roman" w:eastAsia="Times New Roman" w:hAnsi="Times New Roman" w:cs="Times New Roman"/>
          <w:sz w:val="24"/>
          <w:szCs w:val="24"/>
          <w:lang w:eastAsia="ru-RU"/>
        </w:rPr>
        <w:t xml:space="preserve">), </w:t>
      </w:r>
      <w:r w:rsidR="005F557E">
        <w:rPr>
          <w:rFonts w:ascii="Times New Roman" w:eastAsia="Times New Roman" w:hAnsi="Times New Roman" w:cs="Times New Roman"/>
          <w:sz w:val="24"/>
          <w:szCs w:val="24"/>
          <w:lang w:eastAsia="ru-RU"/>
        </w:rPr>
        <w:t xml:space="preserve"> </w:t>
      </w:r>
      <w:r w:rsidR="00417453">
        <w:rPr>
          <w:rFonts w:ascii="Times New Roman" w:eastAsia="Times New Roman" w:hAnsi="Times New Roman" w:cs="Times New Roman"/>
          <w:sz w:val="24"/>
          <w:szCs w:val="24"/>
          <w:lang w:eastAsia="ru-RU"/>
        </w:rPr>
        <w:t xml:space="preserve"> </w:t>
      </w:r>
      <w:proofErr w:type="gramEnd"/>
      <w:r w:rsidRPr="008C2817">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8C2817">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6B47B76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1" w:name="_Hlt440565644"/>
      <w:bookmarkEnd w:id="71"/>
    </w:p>
    <w:p w14:paraId="39535A4F"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обязательство:</w:t>
      </w:r>
    </w:p>
    <w:p w14:paraId="4DBC6097"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ED25D2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74D0C11" w14:textId="2FD535A9"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предоставить документы в соответствии с п.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_Ref460515936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24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61D4D30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против ________________________________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C281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C281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3CB067EB"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C2817">
        <w:rPr>
          <w:rFonts w:ascii="Times New Roman" w:eastAsia="Calibri" w:hAnsi="Times New Roman" w:cs="Times New Roman"/>
          <w:i/>
          <w:sz w:val="24"/>
          <w:szCs w:val="24"/>
          <w:lang w:eastAsia="ru-RU"/>
        </w:rPr>
        <w:t xml:space="preserve"> (наименование Участника Запроса предложений) </w:t>
      </w:r>
      <w:r w:rsidRPr="008C2817">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68F7AE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DE4FEC">
        <w:rPr>
          <w:rFonts w:ascii="Times New Roman" w:eastAsia="Times New Roman" w:hAnsi="Times New Roman" w:cs="Times New Roman"/>
          <w:sz w:val="24"/>
          <w:szCs w:val="24"/>
          <w:lang w:eastAsia="ru-RU"/>
        </w:rPr>
        <w:t>Башинформсвязь</w:t>
      </w:r>
      <w:r w:rsidRPr="008C2817">
        <w:rPr>
          <w:rFonts w:ascii="Times New Roman" w:eastAsia="Times New Roman" w:hAnsi="Times New Roman" w:cs="Times New Roman"/>
          <w:sz w:val="24"/>
          <w:szCs w:val="24"/>
          <w:lang w:eastAsia="ru-RU"/>
        </w:rPr>
        <w:t>» с целью участия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8C2817">
        <w:rPr>
          <w:rFonts w:ascii="Times New Roman" w:eastAsia="Times New Roman" w:hAnsi="Times New Roman" w:cs="Times New Roman"/>
          <w:i/>
          <w:sz w:val="24"/>
          <w:szCs w:val="24"/>
          <w:lang w:eastAsia="ru-RU"/>
        </w:rPr>
        <w:t>указать наименование закупки</w:t>
      </w:r>
      <w:r w:rsidRPr="008C281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8C2817">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96C177D"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сведения о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CDE922"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p>
    <w:p w14:paraId="5075853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Настоящим уведомляем об отсутствии у ________________ </w:t>
      </w:r>
      <w:r w:rsidRPr="008C2817">
        <w:rPr>
          <w:rFonts w:ascii="Times New Roman" w:eastAsia="Calibri" w:hAnsi="Times New Roman" w:cs="Times New Roman"/>
          <w:i/>
          <w:sz w:val="24"/>
          <w:szCs w:val="24"/>
          <w:lang w:eastAsia="ru-RU"/>
        </w:rPr>
        <w:t>(наименование Участника Запроса предложений)</w:t>
      </w:r>
      <w:r w:rsidRPr="008C2817">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842383"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sidDel="006D2300">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t xml:space="preserve">Настоящим уведомляем об отсутствии </w:t>
      </w:r>
      <w:r w:rsidRPr="008C2817">
        <w:rPr>
          <w:rFonts w:ascii="Times New Roman" w:eastAsia="Calibri" w:hAnsi="Times New Roman" w:cs="Arial"/>
          <w:color w:val="000000"/>
          <w:sz w:val="24"/>
          <w:szCs w:val="24"/>
          <w:lang w:eastAsia="ru-RU"/>
        </w:rPr>
        <w:t xml:space="preserve">между участником закупки </w:t>
      </w:r>
      <w:r w:rsidRPr="008C2817">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8C2817">
        <w:rPr>
          <w:rFonts w:ascii="Times New Roman" w:eastAsia="Calibri" w:hAnsi="Times New Roman" w:cs="Arial"/>
          <w:color w:val="000000"/>
          <w:sz w:val="24"/>
          <w:szCs w:val="24"/>
          <w:lang w:eastAsia="ru-RU"/>
        </w:rPr>
        <w:t xml:space="preserve">и </w:t>
      </w:r>
      <w:r w:rsidRPr="008C2817">
        <w:rPr>
          <w:rFonts w:ascii="Times New Roman" w:eastAsia="Calibri" w:hAnsi="Times New Roman" w:cs="Times New Roman"/>
          <w:sz w:val="24"/>
          <w:szCs w:val="24"/>
          <w:lang w:eastAsia="ru-RU"/>
        </w:rPr>
        <w:t>ПАО «</w:t>
      </w:r>
      <w:r w:rsidR="00DE4FEC">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w:t>
      </w:r>
      <w:r w:rsidRPr="008C2817">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C2817">
        <w:rPr>
          <w:rFonts w:ascii="Times New Roman" w:eastAsia="Calibri" w:hAnsi="Times New Roman" w:cs="Times New Roman"/>
          <w:sz w:val="24"/>
          <w:szCs w:val="24"/>
          <w:lang w:eastAsia="ru-RU"/>
        </w:rPr>
        <w:t xml:space="preserve"> </w:t>
      </w:r>
    </w:p>
    <w:p w14:paraId="33532997" w14:textId="21978316" w:rsidR="008C2817" w:rsidRPr="008C2817" w:rsidRDefault="008C2817" w:rsidP="008C2817">
      <w:pPr>
        <w:spacing w:after="0" w:line="240" w:lineRule="auto"/>
        <w:ind w:firstLine="567"/>
        <w:jc w:val="both"/>
        <w:rPr>
          <w:rFonts w:ascii="Times New Roman" w:eastAsia="Times New Roman" w:hAnsi="Times New Roman" w:cs="Times New Roman"/>
          <w:i/>
          <w:sz w:val="24"/>
          <w:szCs w:val="24"/>
          <w:lang w:eastAsia="ru-RU"/>
        </w:rPr>
      </w:pPr>
      <w:r w:rsidRPr="008C281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C2817">
        <w:rPr>
          <w:rFonts w:ascii="Times New Roman" w:eastAsia="Times New Roman" w:hAnsi="Times New Roman" w:cs="Times New Roman"/>
          <w:i/>
          <w:sz w:val="24"/>
          <w:szCs w:val="24"/>
          <w:lang w:eastAsia="ru-RU"/>
        </w:rPr>
        <w:t>абз</w:t>
      </w:r>
      <w:proofErr w:type="spellEnd"/>
      <w:r w:rsidRPr="008C2817">
        <w:rPr>
          <w:rFonts w:ascii="Times New Roman" w:eastAsia="Times New Roman" w:hAnsi="Times New Roman" w:cs="Times New Roman"/>
          <w:i/>
          <w:sz w:val="24"/>
          <w:szCs w:val="24"/>
          <w:lang w:eastAsia="ru-RU"/>
        </w:rPr>
        <w:t xml:space="preserve">. 1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б)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1 пункта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i/>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i/>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86F46E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FFF8C2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C281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C2817">
        <w:rPr>
          <w:rFonts w:ascii="Times New Roman" w:eastAsia="Times New Roman" w:hAnsi="Times New Roman" w:cs="Times New Roman"/>
          <w:sz w:val="24"/>
          <w:szCs w:val="24"/>
          <w:lang w:eastAsia="ru-RU"/>
        </w:rPr>
        <w:t xml:space="preserve"> </w:t>
      </w:r>
    </w:p>
    <w:p w14:paraId="09B02FD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8C2817">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8C2817">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8C2817">
        <w:rPr>
          <w:rFonts w:ascii="Times New Roman" w:eastAsia="Calibri" w:hAnsi="Times New Roman" w:cs="Times New Roman"/>
          <w:sz w:val="24"/>
          <w:szCs w:val="24"/>
          <w:lang w:eastAsia="ru-RU"/>
        </w:rPr>
        <w:t>) и</w:t>
      </w:r>
      <w:r w:rsidRPr="008C2817">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727771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5011559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40E968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C2817" w:rsidRPr="008C2817" w14:paraId="401DB05D" w14:textId="77777777" w:rsidTr="008C2817">
        <w:trPr>
          <w:tblHeader/>
        </w:trPr>
        <w:tc>
          <w:tcPr>
            <w:tcW w:w="1606" w:type="dxa"/>
            <w:vAlign w:val="center"/>
          </w:tcPr>
          <w:p w14:paraId="7EB22DE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14980E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6616" w:type="dxa"/>
            <w:vAlign w:val="center"/>
          </w:tcPr>
          <w:p w14:paraId="28658A2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Наименование документа</w:t>
            </w:r>
          </w:p>
          <w:p w14:paraId="5A72BD68" w14:textId="57D2ECCE"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[указываются документы, перечисленные в пунктах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_Ref368316022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B10AC7">
              <w:rPr>
                <w:rFonts w:ascii="Times New Roman" w:eastAsia="Times New Roman" w:hAnsi="Times New Roman" w:cs="Times New Roman"/>
                <w:sz w:val="24"/>
                <w:szCs w:val="24"/>
                <w:lang w:eastAsia="ru-RU"/>
              </w:rPr>
              <w:t>25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части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color w:val="0000FF"/>
                <w:sz w:val="24"/>
                <w:szCs w:val="24"/>
                <w:u w:val="single"/>
                <w:lang w:eastAsia="ru-RU"/>
              </w:rPr>
              <w:t xml:space="preserve"> </w:t>
            </w:r>
            <w:r w:rsidRPr="008C2817">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7ED92F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w:t>
            </w:r>
          </w:p>
          <w:p w14:paraId="6D01F5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страницы</w:t>
            </w:r>
          </w:p>
        </w:tc>
        <w:tc>
          <w:tcPr>
            <w:tcW w:w="1108" w:type="dxa"/>
            <w:vAlign w:val="center"/>
          </w:tcPr>
          <w:p w14:paraId="7F41D7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Число</w:t>
            </w:r>
          </w:p>
          <w:p w14:paraId="1BEBCC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w:t>
            </w:r>
          </w:p>
        </w:tc>
      </w:tr>
      <w:tr w:rsidR="008C2817" w:rsidRPr="008C2817" w14:paraId="120845DB" w14:textId="77777777" w:rsidTr="008C2817">
        <w:tc>
          <w:tcPr>
            <w:tcW w:w="1606" w:type="dxa"/>
            <w:vAlign w:val="center"/>
          </w:tcPr>
          <w:p w14:paraId="4E03C75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6616" w:type="dxa"/>
          </w:tcPr>
          <w:p w14:paraId="0203092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221" w:type="dxa"/>
          </w:tcPr>
          <w:p w14:paraId="49821D7D"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108" w:type="dxa"/>
          </w:tcPr>
          <w:p w14:paraId="1FB230D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r>
    </w:tbl>
    <w:p w14:paraId="626C9A4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7B688191"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733F92B5"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68EC0D7B"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42CE1EE5"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2" w:name="_Форма_2_АНКЕТА"/>
      <w:bookmarkEnd w:id="62"/>
      <w:bookmarkEnd w:id="72"/>
    </w:p>
    <w:p w14:paraId="788410A7"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D7FD239"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2BB0C2C7"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372D1FB0"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8C2817" w:rsidDel="00782B65">
        <w:rPr>
          <w:rFonts w:ascii="Times New Roman" w:eastAsia="Times New Roman" w:hAnsi="Times New Roman" w:cs="Times New Roman"/>
          <w:bCs/>
          <w:color w:val="808080"/>
          <w:sz w:val="24"/>
          <w:szCs w:val="24"/>
          <w:lang w:eastAsia="ru-RU"/>
        </w:rPr>
        <w:t xml:space="preserve"> </w:t>
      </w:r>
      <w:r w:rsidRPr="008C2817">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59258325"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0F2504FA"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r w:rsidRPr="008C2817">
        <w:rPr>
          <w:rFonts w:ascii="Cambria" w:eastAsia="Times New Roman" w:hAnsi="Cambria" w:cs="Times New Roman"/>
          <w:b/>
          <w:bCs/>
          <w:color w:val="365F91"/>
          <w:sz w:val="28"/>
          <w:szCs w:val="28"/>
          <w:lang w:eastAsia="ru-RU"/>
        </w:rPr>
        <w:br w:type="page"/>
      </w:r>
    </w:p>
    <w:p w14:paraId="1A3C98D4" w14:textId="77777777" w:rsidR="008C2817" w:rsidRPr="008C2817" w:rsidRDefault="008C2817" w:rsidP="008C2817">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4" w:name="_Форма_2_АНКЕТА_1"/>
      <w:bookmarkStart w:id="75" w:name="_Toc23428039"/>
      <w:bookmarkEnd w:id="74"/>
      <w:r w:rsidRPr="008C2817">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5"/>
    </w:p>
    <w:p w14:paraId="21BFC4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Приложение к Заявке от «___» __________ 20___ г. № ______</w:t>
      </w:r>
    </w:p>
    <w:p w14:paraId="54EAC08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CE8D44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B24B4D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 ________________________________________________</w:t>
      </w:r>
    </w:p>
    <w:p w14:paraId="6A393D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0ED726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8C2817">
        <w:rPr>
          <w:rFonts w:ascii="Times New Roman" w:eastAsia="Times New Roman" w:hAnsi="Times New Roman" w:cs="Times New Roman"/>
          <w:sz w:val="24"/>
          <w:szCs w:val="24"/>
          <w:lang w:eastAsia="ru-RU"/>
        </w:rPr>
        <w:t xml:space="preserve">АНКЕТА УЧАСТНИКА НА УЧАСТИЕ В ОТКРЫТОМ </w:t>
      </w:r>
      <w:bookmarkEnd w:id="78"/>
      <w:bookmarkEnd w:id="79"/>
      <w:r w:rsidRPr="008C2817">
        <w:rPr>
          <w:rFonts w:ascii="Times New Roman" w:eastAsia="Times New Roman" w:hAnsi="Times New Roman" w:cs="Times New Roman"/>
          <w:sz w:val="24"/>
          <w:szCs w:val="24"/>
          <w:lang w:eastAsia="ru-RU"/>
        </w:rPr>
        <w:t>ЗАПРОСЕ ПРЕДЛОЖЕНИЙ</w:t>
      </w:r>
    </w:p>
    <w:p w14:paraId="204A4E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5DA8E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344B7115" w14:textId="77777777" w:rsidR="008C2817" w:rsidRPr="008C2817" w:rsidRDefault="008C2817" w:rsidP="008C2817">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817" w:rsidRPr="008C2817" w14:paraId="24CA597C" w14:textId="77777777" w:rsidTr="008C2817">
        <w:trPr>
          <w:cantSplit/>
          <w:trHeight w:val="240"/>
          <w:tblHeader/>
        </w:trPr>
        <w:tc>
          <w:tcPr>
            <w:tcW w:w="306" w:type="pct"/>
            <w:shd w:val="clear" w:color="auto" w:fill="F2F2F2"/>
            <w:vAlign w:val="center"/>
          </w:tcPr>
          <w:p w14:paraId="4D3DFA8F"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tc>
        <w:tc>
          <w:tcPr>
            <w:tcW w:w="3000" w:type="pct"/>
            <w:shd w:val="clear" w:color="auto" w:fill="F2F2F2"/>
            <w:vAlign w:val="center"/>
          </w:tcPr>
          <w:p w14:paraId="5DC2282C"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C8C1339"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Сведения об Участнике Запроса предложений</w:t>
            </w:r>
          </w:p>
        </w:tc>
      </w:tr>
      <w:tr w:rsidR="008C2817" w:rsidRPr="008C2817" w14:paraId="398A31D6" w14:textId="77777777" w:rsidTr="008C2817">
        <w:trPr>
          <w:cantSplit/>
          <w:trHeight w:val="471"/>
        </w:trPr>
        <w:tc>
          <w:tcPr>
            <w:tcW w:w="306" w:type="pct"/>
            <w:vAlign w:val="center"/>
          </w:tcPr>
          <w:p w14:paraId="01D7B3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3000" w:type="pct"/>
            <w:vAlign w:val="center"/>
          </w:tcPr>
          <w:p w14:paraId="4B1009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4142C4F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6A1F5112" w14:textId="77777777" w:rsidTr="008C2817">
        <w:trPr>
          <w:cantSplit/>
          <w:trHeight w:val="284"/>
        </w:trPr>
        <w:tc>
          <w:tcPr>
            <w:tcW w:w="306" w:type="pct"/>
            <w:vAlign w:val="center"/>
          </w:tcPr>
          <w:p w14:paraId="05A6A1E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3000" w:type="pct"/>
            <w:vAlign w:val="center"/>
          </w:tcPr>
          <w:p w14:paraId="649D04F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6D525F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6D1F122" w14:textId="77777777" w:rsidTr="008C2817">
        <w:trPr>
          <w:cantSplit/>
        </w:trPr>
        <w:tc>
          <w:tcPr>
            <w:tcW w:w="306" w:type="pct"/>
            <w:vAlign w:val="center"/>
          </w:tcPr>
          <w:p w14:paraId="4E760A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w:t>
            </w:r>
          </w:p>
        </w:tc>
        <w:tc>
          <w:tcPr>
            <w:tcW w:w="3000" w:type="pct"/>
            <w:vAlign w:val="center"/>
          </w:tcPr>
          <w:p w14:paraId="2181F22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13419E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B27EDAD" w14:textId="77777777" w:rsidTr="008C2817">
        <w:trPr>
          <w:cantSplit/>
        </w:trPr>
        <w:tc>
          <w:tcPr>
            <w:tcW w:w="306" w:type="pct"/>
            <w:vAlign w:val="center"/>
          </w:tcPr>
          <w:p w14:paraId="0F1C6C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w:t>
            </w:r>
          </w:p>
        </w:tc>
        <w:tc>
          <w:tcPr>
            <w:tcW w:w="3000" w:type="pct"/>
            <w:vAlign w:val="center"/>
          </w:tcPr>
          <w:p w14:paraId="50852C4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физического лица</w:t>
            </w:r>
          </w:p>
        </w:tc>
        <w:tc>
          <w:tcPr>
            <w:tcW w:w="1694" w:type="pct"/>
            <w:vAlign w:val="center"/>
          </w:tcPr>
          <w:p w14:paraId="2000D6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2F69058" w14:textId="77777777" w:rsidTr="008C2817">
        <w:trPr>
          <w:cantSplit/>
          <w:trHeight w:val="284"/>
        </w:trPr>
        <w:tc>
          <w:tcPr>
            <w:tcW w:w="306" w:type="pct"/>
            <w:vAlign w:val="center"/>
          </w:tcPr>
          <w:p w14:paraId="25D5E7E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w:t>
            </w:r>
          </w:p>
        </w:tc>
        <w:tc>
          <w:tcPr>
            <w:tcW w:w="3000" w:type="pct"/>
            <w:vAlign w:val="center"/>
          </w:tcPr>
          <w:p w14:paraId="1A2F666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Виды деятельности</w:t>
            </w:r>
          </w:p>
        </w:tc>
        <w:tc>
          <w:tcPr>
            <w:tcW w:w="1694" w:type="pct"/>
            <w:vAlign w:val="center"/>
          </w:tcPr>
          <w:p w14:paraId="27779E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3F2463" w14:textId="77777777" w:rsidTr="008C2817">
        <w:trPr>
          <w:cantSplit/>
          <w:trHeight w:val="284"/>
        </w:trPr>
        <w:tc>
          <w:tcPr>
            <w:tcW w:w="306" w:type="pct"/>
            <w:vAlign w:val="center"/>
          </w:tcPr>
          <w:p w14:paraId="380C47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6.</w:t>
            </w:r>
          </w:p>
        </w:tc>
        <w:tc>
          <w:tcPr>
            <w:tcW w:w="3000" w:type="pct"/>
            <w:vAlign w:val="center"/>
          </w:tcPr>
          <w:p w14:paraId="4A320AA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CCF716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A70F276" w14:textId="77777777" w:rsidTr="008C2817">
        <w:trPr>
          <w:cantSplit/>
          <w:trHeight w:val="284"/>
        </w:trPr>
        <w:tc>
          <w:tcPr>
            <w:tcW w:w="306" w:type="pct"/>
            <w:vAlign w:val="center"/>
          </w:tcPr>
          <w:p w14:paraId="3A63B0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7.</w:t>
            </w:r>
          </w:p>
        </w:tc>
        <w:tc>
          <w:tcPr>
            <w:tcW w:w="3000" w:type="pct"/>
            <w:vAlign w:val="center"/>
          </w:tcPr>
          <w:p w14:paraId="1D64A9A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ИНН, дата постановки на учет в налоговом органе, </w:t>
            </w:r>
          </w:p>
          <w:p w14:paraId="39CD2C7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F30491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8CFBE5A" w14:textId="77777777" w:rsidTr="008C2817">
        <w:trPr>
          <w:cantSplit/>
          <w:trHeight w:val="284"/>
        </w:trPr>
        <w:tc>
          <w:tcPr>
            <w:tcW w:w="306" w:type="pct"/>
            <w:vAlign w:val="center"/>
          </w:tcPr>
          <w:p w14:paraId="6A12836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w:t>
            </w:r>
          </w:p>
        </w:tc>
        <w:tc>
          <w:tcPr>
            <w:tcW w:w="3000" w:type="pct"/>
            <w:vAlign w:val="center"/>
          </w:tcPr>
          <w:p w14:paraId="63485E9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617B9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901131A" w14:textId="77777777" w:rsidTr="008C2817">
        <w:trPr>
          <w:cantSplit/>
          <w:trHeight w:val="284"/>
        </w:trPr>
        <w:tc>
          <w:tcPr>
            <w:tcW w:w="306" w:type="pct"/>
            <w:vAlign w:val="center"/>
          </w:tcPr>
          <w:p w14:paraId="14C662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9.</w:t>
            </w:r>
          </w:p>
        </w:tc>
        <w:tc>
          <w:tcPr>
            <w:tcW w:w="3000" w:type="pct"/>
            <w:vAlign w:val="center"/>
          </w:tcPr>
          <w:p w14:paraId="19C75AB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EFAE5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CE5F032" w14:textId="77777777" w:rsidTr="008C2817">
        <w:trPr>
          <w:cantSplit/>
          <w:trHeight w:val="284"/>
        </w:trPr>
        <w:tc>
          <w:tcPr>
            <w:tcW w:w="306" w:type="pct"/>
            <w:vAlign w:val="center"/>
          </w:tcPr>
          <w:p w14:paraId="3946CD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10.</w:t>
            </w:r>
          </w:p>
        </w:tc>
        <w:tc>
          <w:tcPr>
            <w:tcW w:w="3000" w:type="pct"/>
            <w:vAlign w:val="center"/>
          </w:tcPr>
          <w:p w14:paraId="6C39ED3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54E6E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FBF1A88" w14:textId="77777777" w:rsidTr="008C2817">
        <w:trPr>
          <w:cantSplit/>
          <w:trHeight w:val="284"/>
        </w:trPr>
        <w:tc>
          <w:tcPr>
            <w:tcW w:w="306" w:type="pct"/>
            <w:vAlign w:val="center"/>
          </w:tcPr>
          <w:p w14:paraId="0C3C6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11.</w:t>
            </w:r>
          </w:p>
        </w:tc>
        <w:tc>
          <w:tcPr>
            <w:tcW w:w="3000" w:type="pct"/>
            <w:vAlign w:val="center"/>
          </w:tcPr>
          <w:p w14:paraId="059FA98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9384BC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3B7D02D" w14:textId="77777777" w:rsidTr="008C2817">
        <w:trPr>
          <w:cantSplit/>
          <w:trHeight w:val="284"/>
        </w:trPr>
        <w:tc>
          <w:tcPr>
            <w:tcW w:w="306" w:type="pct"/>
            <w:vAlign w:val="center"/>
          </w:tcPr>
          <w:p w14:paraId="4169B11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12.</w:t>
            </w:r>
          </w:p>
        </w:tc>
        <w:tc>
          <w:tcPr>
            <w:tcW w:w="3000" w:type="pct"/>
            <w:vAlign w:val="center"/>
          </w:tcPr>
          <w:p w14:paraId="0EBAB4F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BBD2EC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EB147A6" w14:textId="77777777" w:rsidTr="008C2817">
        <w:trPr>
          <w:cantSplit/>
          <w:trHeight w:val="284"/>
        </w:trPr>
        <w:tc>
          <w:tcPr>
            <w:tcW w:w="306" w:type="pct"/>
            <w:vAlign w:val="center"/>
          </w:tcPr>
          <w:p w14:paraId="0DB9F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13.</w:t>
            </w:r>
          </w:p>
        </w:tc>
        <w:tc>
          <w:tcPr>
            <w:tcW w:w="3000" w:type="pct"/>
            <w:vAlign w:val="center"/>
          </w:tcPr>
          <w:p w14:paraId="339CF08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6C56B4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D4A414B" w14:textId="77777777" w:rsidTr="008C2817">
        <w:trPr>
          <w:cantSplit/>
          <w:trHeight w:val="284"/>
        </w:trPr>
        <w:tc>
          <w:tcPr>
            <w:tcW w:w="306" w:type="pct"/>
            <w:vAlign w:val="center"/>
          </w:tcPr>
          <w:p w14:paraId="7216A8B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14.</w:t>
            </w:r>
          </w:p>
        </w:tc>
        <w:tc>
          <w:tcPr>
            <w:tcW w:w="3000" w:type="pct"/>
            <w:vAlign w:val="center"/>
          </w:tcPr>
          <w:p w14:paraId="6A5410D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616A1C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D052222" w14:textId="77777777" w:rsidTr="008C2817">
        <w:trPr>
          <w:cantSplit/>
        </w:trPr>
        <w:tc>
          <w:tcPr>
            <w:tcW w:w="306" w:type="pct"/>
            <w:vAlign w:val="center"/>
          </w:tcPr>
          <w:p w14:paraId="44B78B7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15.</w:t>
            </w:r>
          </w:p>
        </w:tc>
        <w:tc>
          <w:tcPr>
            <w:tcW w:w="3000" w:type="pct"/>
            <w:vAlign w:val="center"/>
          </w:tcPr>
          <w:p w14:paraId="506E87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Балансовая стоимость </w:t>
            </w:r>
            <w:proofErr w:type="gramStart"/>
            <w:r w:rsidRPr="008C2817">
              <w:rPr>
                <w:rFonts w:ascii="Times New Roman" w:eastAsia="Times New Roman" w:hAnsi="Times New Roman" w:cs="Times New Roman"/>
                <w:sz w:val="24"/>
                <w:szCs w:val="24"/>
                <w:lang w:eastAsia="ru-RU"/>
              </w:rPr>
              <w:t>активов  (</w:t>
            </w:r>
            <w:proofErr w:type="gramEnd"/>
            <w:r w:rsidRPr="008C281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B5AFF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364A0E3" w14:textId="77777777" w:rsidTr="008C2817">
        <w:trPr>
          <w:cantSplit/>
        </w:trPr>
        <w:tc>
          <w:tcPr>
            <w:tcW w:w="306" w:type="pct"/>
            <w:vAlign w:val="center"/>
          </w:tcPr>
          <w:p w14:paraId="38FB34A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16.</w:t>
            </w:r>
          </w:p>
        </w:tc>
        <w:tc>
          <w:tcPr>
            <w:tcW w:w="3000" w:type="pct"/>
            <w:vAlign w:val="center"/>
          </w:tcPr>
          <w:p w14:paraId="18202E1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8C2817">
              <w:rPr>
                <w:rFonts w:ascii="Times New Roman" w:eastAsia="Times New Roman" w:hAnsi="Times New Roman" w:cs="Times New Roman"/>
                <w:sz w:val="24"/>
                <w:szCs w:val="24"/>
                <w:lang w:eastAsia="ru-RU"/>
              </w:rPr>
              <w:t>Участника  Запроса</w:t>
            </w:r>
            <w:proofErr w:type="gramEnd"/>
            <w:r w:rsidRPr="008C2817">
              <w:rPr>
                <w:rFonts w:ascii="Times New Roman" w:eastAsia="Times New Roman" w:hAnsi="Times New Roman" w:cs="Times New Roman"/>
                <w:sz w:val="24"/>
                <w:szCs w:val="24"/>
                <w:lang w:eastAsia="ru-RU"/>
              </w:rPr>
              <w:t xml:space="preserve">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594AAA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3567291" w14:textId="77777777" w:rsidTr="008C2817">
        <w:trPr>
          <w:cantSplit/>
        </w:trPr>
        <w:tc>
          <w:tcPr>
            <w:tcW w:w="306" w:type="pct"/>
            <w:vAlign w:val="center"/>
          </w:tcPr>
          <w:p w14:paraId="567D0F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17.</w:t>
            </w:r>
          </w:p>
        </w:tc>
        <w:tc>
          <w:tcPr>
            <w:tcW w:w="3000" w:type="pct"/>
            <w:vAlign w:val="center"/>
          </w:tcPr>
          <w:p w14:paraId="16D569C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1446988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44595B4" w14:textId="77777777" w:rsidTr="008C2817">
        <w:trPr>
          <w:cantSplit/>
        </w:trPr>
        <w:tc>
          <w:tcPr>
            <w:tcW w:w="306" w:type="pct"/>
            <w:vAlign w:val="center"/>
          </w:tcPr>
          <w:p w14:paraId="56762A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18.</w:t>
            </w:r>
          </w:p>
        </w:tc>
        <w:tc>
          <w:tcPr>
            <w:tcW w:w="3000" w:type="pct"/>
            <w:vAlign w:val="center"/>
          </w:tcPr>
          <w:p w14:paraId="0E51D36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 управления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7427C1E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B0230A" w14:textId="77777777" w:rsidTr="008C2817">
        <w:trPr>
          <w:cantSplit/>
        </w:trPr>
        <w:tc>
          <w:tcPr>
            <w:tcW w:w="306" w:type="pct"/>
            <w:vAlign w:val="center"/>
          </w:tcPr>
          <w:p w14:paraId="6C8CE07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19.</w:t>
            </w:r>
          </w:p>
        </w:tc>
        <w:tc>
          <w:tcPr>
            <w:tcW w:w="3000" w:type="pct"/>
            <w:vAlign w:val="center"/>
          </w:tcPr>
          <w:p w14:paraId="738B6F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4737AB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00A174BC" w14:textId="77777777" w:rsidTr="008C2817">
        <w:trPr>
          <w:cantSplit/>
        </w:trPr>
        <w:tc>
          <w:tcPr>
            <w:tcW w:w="306" w:type="pct"/>
            <w:vAlign w:val="center"/>
          </w:tcPr>
          <w:p w14:paraId="293D0A1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20.</w:t>
            </w:r>
          </w:p>
        </w:tc>
        <w:tc>
          <w:tcPr>
            <w:tcW w:w="3000" w:type="pct"/>
            <w:vAlign w:val="center"/>
          </w:tcPr>
          <w:p w14:paraId="25B96EA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Численность персонала</w:t>
            </w:r>
          </w:p>
        </w:tc>
        <w:tc>
          <w:tcPr>
            <w:tcW w:w="1694" w:type="pct"/>
            <w:vAlign w:val="center"/>
          </w:tcPr>
          <w:p w14:paraId="55D5A8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70B4015" w14:textId="77777777" w:rsidTr="008C2817">
        <w:trPr>
          <w:cantSplit/>
        </w:trPr>
        <w:tc>
          <w:tcPr>
            <w:tcW w:w="306" w:type="pct"/>
            <w:vAlign w:val="center"/>
          </w:tcPr>
          <w:p w14:paraId="4D07EE1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21.</w:t>
            </w:r>
          </w:p>
        </w:tc>
        <w:tc>
          <w:tcPr>
            <w:tcW w:w="3000" w:type="pct"/>
            <w:vAlign w:val="center"/>
          </w:tcPr>
          <w:p w14:paraId="4446D9FA"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Сведения об отнесении Участника к </w:t>
            </w:r>
            <w:r w:rsidRPr="008C2817">
              <w:rPr>
                <w:rFonts w:ascii="Times New Roman" w:eastAsia="Calibri" w:hAnsi="Times New Roman" w:cs="Arial"/>
                <w:color w:val="000000"/>
                <w:sz w:val="24"/>
                <w:szCs w:val="24"/>
                <w:lang w:eastAsia="ru-RU"/>
              </w:rPr>
              <w:t>Субъектам МСП</w:t>
            </w:r>
          </w:p>
        </w:tc>
        <w:tc>
          <w:tcPr>
            <w:tcW w:w="1694" w:type="pct"/>
            <w:vAlign w:val="center"/>
          </w:tcPr>
          <w:p w14:paraId="6D25326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62E5C8E" w14:textId="77777777" w:rsidTr="008C2817">
        <w:trPr>
          <w:cantSplit/>
        </w:trPr>
        <w:tc>
          <w:tcPr>
            <w:tcW w:w="306" w:type="pct"/>
            <w:vAlign w:val="center"/>
          </w:tcPr>
          <w:p w14:paraId="15A634F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22.</w:t>
            </w:r>
          </w:p>
        </w:tc>
        <w:tc>
          <w:tcPr>
            <w:tcW w:w="3000" w:type="pct"/>
            <w:vAlign w:val="center"/>
          </w:tcPr>
          <w:p w14:paraId="244B426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63E116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bl>
    <w:p w14:paraId="7BA1A0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80" w:name="_Toc98251773"/>
    </w:p>
    <w:p w14:paraId="028440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___________________________</w:t>
      </w:r>
    </w:p>
    <w:p w14:paraId="269FA57E"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Имя и должность подписавшего)</w:t>
      </w:r>
    </w:p>
    <w:p w14:paraId="559C98C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739D2DF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6FF9D86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p>
    <w:p w14:paraId="5EF03971"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bookmarkEnd w:id="80"/>
      <w:r w:rsidRPr="008C2817">
        <w:rPr>
          <w:rFonts w:ascii="Times New Roman" w:eastAsia="Times New Roman" w:hAnsi="Times New Roman" w:cs="Times New Roman"/>
          <w:color w:val="808080"/>
          <w:sz w:val="24"/>
          <w:szCs w:val="24"/>
          <w:lang w:eastAsia="ru-RU"/>
        </w:rPr>
        <w:t>:</w:t>
      </w:r>
    </w:p>
    <w:p w14:paraId="40D8834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D315C30"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79AA8104"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8C2817" w:rsidDel="00782B65">
        <w:rPr>
          <w:rFonts w:ascii="Times New Roman" w:eastAsia="Times New Roman" w:hAnsi="Times New Roman" w:cs="Times New Roman"/>
          <w:color w:val="808080"/>
          <w:sz w:val="24"/>
          <w:szCs w:val="24"/>
          <w:lang w:eastAsia="ru-RU"/>
        </w:rPr>
        <w:t xml:space="preserve"> </w:t>
      </w:r>
      <w:r w:rsidRPr="008C281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D245FA8"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14:paraId="177664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3F6C25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C8A9EA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CF47F9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ACEF24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030AF3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BF61C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7179025"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01CEC2" w14:textId="77777777" w:rsidR="008C2817" w:rsidRPr="008C2817" w:rsidRDefault="008C2817" w:rsidP="008C281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1" w:name="_Форма_3_ТЕХНИКО-КОММЕРЧЕСКОЕ"/>
      <w:bookmarkStart w:id="82" w:name="_Toc23428040"/>
      <w:bookmarkEnd w:id="81"/>
      <w:r w:rsidRPr="008C281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2"/>
    </w:p>
    <w:p w14:paraId="7665B0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3EAD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1D888B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1A4A2FD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83" w:name="_Техническое_предложение_(Форма"/>
      <w:bookmarkStart w:id="84" w:name="_Toc235439567"/>
      <w:bookmarkStart w:id="85" w:name="_Toc305665991"/>
      <w:bookmarkEnd w:id="83"/>
      <w:r w:rsidRPr="008C2817">
        <w:rPr>
          <w:rFonts w:ascii="Times New Roman" w:eastAsia="Times New Roman" w:hAnsi="Times New Roman" w:cs="Times New Roman"/>
          <w:sz w:val="24"/>
          <w:szCs w:val="24"/>
          <w:lang w:eastAsia="ru-RU"/>
        </w:rPr>
        <w:t>ТЕХНИКО-КОММЕРЧЕСКОЕ ПРЕДЛОЖЕНИЕ</w:t>
      </w:r>
      <w:bookmarkEnd w:id="84"/>
      <w:bookmarkEnd w:id="85"/>
    </w:p>
    <w:p w14:paraId="2B18EE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68BC0FE" w14:textId="77777777" w:rsidR="008C2817" w:rsidRPr="008C2817" w:rsidRDefault="008C2817"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Для первой части заявки</w:t>
      </w:r>
    </w:p>
    <w:p w14:paraId="6A77C589" w14:textId="77777777" w:rsidR="008C2817" w:rsidRPr="008C2817" w:rsidRDefault="008C2817" w:rsidP="008C2817">
      <w:pPr>
        <w:spacing w:after="0" w:line="240" w:lineRule="auto"/>
        <w:jc w:val="center"/>
        <w:rPr>
          <w:rFonts w:ascii="Times New Roman" w:eastAsia="Calibri" w:hAnsi="Times New Roman" w:cs="Times New Roman"/>
          <w:sz w:val="24"/>
          <w:szCs w:val="24"/>
          <w:lang w:eastAsia="ru-RU"/>
        </w:rPr>
      </w:pPr>
    </w:p>
    <w:p w14:paraId="0FE1FCF4"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Изучив Извещение и Документацию о проведении Открытого </w:t>
      </w:r>
      <w:r>
        <w:rPr>
          <w:rFonts w:ascii="Times New Roman" w:eastAsia="Times New Roman" w:hAnsi="Times New Roman" w:cs="Times New Roman"/>
          <w:sz w:val="24"/>
          <w:szCs w:val="24"/>
          <w:lang w:eastAsia="ru-RU"/>
        </w:rPr>
        <w:t xml:space="preserve">запроса предложений </w:t>
      </w:r>
      <w:r w:rsidRPr="007013E3">
        <w:rPr>
          <w:rFonts w:ascii="Times New Roman" w:eastAsia="Times New Roman" w:hAnsi="Times New Roman" w:cs="Times New Roman"/>
          <w:sz w:val="24"/>
          <w:szCs w:val="24"/>
          <w:lang w:eastAsia="ru-RU"/>
        </w:rPr>
        <w:t>для субъектов малого и среднего предпринимательства</w:t>
      </w:r>
      <w:r>
        <w:rPr>
          <w:rFonts w:ascii="Times New Roman" w:eastAsia="Times New Roman" w:hAnsi="Times New Roman" w:cs="Times New Roman"/>
          <w:sz w:val="24"/>
          <w:szCs w:val="24"/>
          <w:lang w:eastAsia="ru-RU"/>
        </w:rPr>
        <w:t xml:space="preserve"> в</w:t>
      </w:r>
      <w:r w:rsidRPr="007013E3">
        <w:rPr>
          <w:rFonts w:ascii="Times New Roman" w:eastAsia="Times New Roman" w:hAnsi="Times New Roman" w:cs="Times New Roman"/>
          <w:sz w:val="24"/>
          <w:szCs w:val="24"/>
          <w:lang w:eastAsia="ru-RU"/>
        </w:rPr>
        <w:t xml:space="preserve"> электронной форме на право заключения договора на _______________________ (</w:t>
      </w:r>
      <w:r w:rsidRPr="002F48DD">
        <w:rPr>
          <w:rFonts w:ascii="Times New Roman" w:eastAsia="Times New Roman" w:hAnsi="Times New Roman" w:cs="Times New Roman"/>
          <w:i/>
          <w:color w:val="808080" w:themeColor="background1" w:themeShade="80"/>
          <w:sz w:val="24"/>
          <w:szCs w:val="24"/>
          <w:lang w:eastAsia="ru-RU"/>
        </w:rPr>
        <w:t>указать наименование закупки</w:t>
      </w:r>
      <w:r w:rsidRPr="007013E3">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14:paraId="6BB1CA7F"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w:t>
      </w:r>
      <w:r>
        <w:rPr>
          <w:rFonts w:ascii="Times New Roman" w:eastAsia="Times New Roman" w:hAnsi="Times New Roman" w:cs="Times New Roman"/>
          <w:sz w:val="24"/>
          <w:szCs w:val="24"/>
          <w:lang w:eastAsia="ru-RU"/>
        </w:rPr>
        <w:t>ом</w:t>
      </w:r>
      <w:r w:rsidRPr="007013E3">
        <w:rPr>
          <w:rFonts w:ascii="Times New Roman" w:eastAsia="Times New Roman" w:hAnsi="Times New Roman" w:cs="Times New Roman"/>
          <w:sz w:val="24"/>
          <w:szCs w:val="24"/>
          <w:lang w:eastAsia="ru-RU"/>
        </w:rPr>
        <w:t xml:space="preserve"> предложений для субъектов малого и среднего предпринимательства в электронной форме товары (работы, услуги), являющиеся объектом закупки, в сроки, объеме и качестве,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14:paraId="1EB24A46"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предложений</w:t>
      </w:r>
      <w:r w:rsidRPr="007013E3">
        <w:rPr>
          <w:rFonts w:ascii="Times New Roman" w:eastAsia="Times New Roman" w:hAnsi="Times New Roman" w:cs="Times New Roman"/>
          <w:sz w:val="24"/>
          <w:szCs w:val="24"/>
          <w:lang w:eastAsia="ru-RU"/>
        </w:rPr>
        <w:t>, мы берем на себя обязательства подписать договор,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w:t>
      </w:r>
    </w:p>
    <w:p w14:paraId="38D814B4"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p>
    <w:p w14:paraId="549F1CD9" w14:textId="77777777" w:rsidR="007013E3" w:rsidRPr="007013E3" w:rsidRDefault="007013E3" w:rsidP="007013E3">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7013E3">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013E3">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7013E3">
        <w:rPr>
          <w:rFonts w:ascii="Times New Roman" w:eastAsia="Times New Roman" w:hAnsi="Times New Roman" w:cs="Times New Roman"/>
          <w:i/>
          <w:color w:val="808080" w:themeColor="background1" w:themeShade="80"/>
          <w:sz w:val="20"/>
          <w:szCs w:val="24"/>
          <w:lang w:eastAsia="ru-RU"/>
        </w:rPr>
        <w:t xml:space="preserve"> </w:t>
      </w:r>
      <w:r w:rsidRPr="007013E3">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14:paraId="77229A67" w14:textId="77777777" w:rsidR="007013E3" w:rsidRPr="007013E3" w:rsidRDefault="007013E3" w:rsidP="007013E3">
      <w:pPr>
        <w:spacing w:after="0" w:line="240" w:lineRule="auto"/>
        <w:jc w:val="center"/>
        <w:rPr>
          <w:rFonts w:ascii="Times New Roman" w:eastAsia="Times New Roman" w:hAnsi="Times New Roman" w:cs="Times New Roman"/>
          <w:i/>
          <w:color w:val="FF0000"/>
          <w:sz w:val="24"/>
          <w:szCs w:val="24"/>
          <w:u w:val="single"/>
          <w:lang w:eastAsia="ru-RU"/>
        </w:rPr>
      </w:pPr>
    </w:p>
    <w:p w14:paraId="058A5F00" w14:textId="77777777" w:rsidR="008C2817" w:rsidRDefault="008C2817" w:rsidP="008C2817">
      <w:pPr>
        <w:spacing w:after="0" w:line="240" w:lineRule="auto"/>
        <w:jc w:val="both"/>
        <w:rPr>
          <w:rFonts w:ascii="Times New Roman" w:eastAsia="Calibri" w:hAnsi="Times New Roman" w:cs="Times New Roman"/>
          <w:sz w:val="24"/>
          <w:szCs w:val="24"/>
          <w:lang w:eastAsia="ru-RU"/>
        </w:rPr>
      </w:pPr>
    </w:p>
    <w:p w14:paraId="286B46F6"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68E1B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4C3649D"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6F7889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13FF37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D6C7B5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C59C4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909A6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23B4674"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70AB7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49CF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A6889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3D3196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8205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B1B74C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75B8A2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DCFB2D1"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0BBBB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C3EE2"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97525F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E3E41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567CA9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9D3B4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9C48F8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C2F32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F5FE9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935039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1D82AD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CF0A2FF" w14:textId="77777777" w:rsidR="007013E3" w:rsidRPr="008C2817" w:rsidRDefault="007013E3" w:rsidP="008C2817">
      <w:pPr>
        <w:spacing w:after="0" w:line="240" w:lineRule="auto"/>
        <w:jc w:val="both"/>
        <w:rPr>
          <w:rFonts w:ascii="Times New Roman" w:eastAsia="Calibri" w:hAnsi="Times New Roman" w:cs="Times New Roman"/>
          <w:sz w:val="24"/>
          <w:szCs w:val="24"/>
          <w:lang w:eastAsia="ru-RU"/>
        </w:rPr>
      </w:pPr>
    </w:p>
    <w:p w14:paraId="26A9D426"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r w:rsidRPr="007013E3">
        <w:rPr>
          <w:rFonts w:ascii="Times New Roman" w:eastAsia="Times New Roman" w:hAnsi="Times New Roman" w:cs="Times New Roman"/>
          <w:color w:val="FF0000"/>
          <w:sz w:val="24"/>
          <w:szCs w:val="24"/>
          <w:lang w:eastAsia="ru-RU"/>
        </w:rPr>
        <w:lastRenderedPageBreak/>
        <w:t xml:space="preserve">НИЖЕПРИВЕДЕННЫЕ СВЕДЕНИЯ И ДОКУМЕНТЫ К НИМ </w:t>
      </w:r>
      <w:r w:rsidRPr="007013E3">
        <w:rPr>
          <w:rFonts w:ascii="Times New Roman" w:eastAsia="Times New Roman" w:hAnsi="Times New Roman" w:cs="Times New Roman"/>
          <w:b/>
          <w:color w:val="FF0000"/>
          <w:sz w:val="24"/>
          <w:szCs w:val="24"/>
          <w:u w:val="single"/>
          <w:lang w:eastAsia="ru-RU"/>
        </w:rPr>
        <w:t>НЕ ВКЛЮЧАЮТСЯ В ПЕРВУЮ ЧАСТЬ ЗАЯВКИ</w:t>
      </w:r>
    </w:p>
    <w:p w14:paraId="5C3C8288" w14:textId="77777777" w:rsidR="00E40038"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1868753F" w14:textId="77777777" w:rsidR="008C2817" w:rsidRDefault="007013E3"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Втор</w:t>
      </w:r>
      <w:r>
        <w:rPr>
          <w:rFonts w:ascii="Times New Roman" w:eastAsia="Calibri" w:hAnsi="Times New Roman" w:cs="Times New Roman"/>
          <w:i/>
          <w:color w:val="FF0000"/>
          <w:sz w:val="24"/>
          <w:szCs w:val="24"/>
          <w:u w:val="single"/>
          <w:lang w:eastAsia="ru-RU"/>
        </w:rPr>
        <w:t>ая</w:t>
      </w:r>
      <w:r w:rsidRPr="008C2817">
        <w:rPr>
          <w:rFonts w:ascii="Times New Roman" w:eastAsia="Calibri" w:hAnsi="Times New Roman" w:cs="Times New Roman"/>
          <w:i/>
          <w:color w:val="FF0000"/>
          <w:sz w:val="24"/>
          <w:szCs w:val="24"/>
          <w:u w:val="single"/>
          <w:lang w:eastAsia="ru-RU"/>
        </w:rPr>
        <w:t xml:space="preserve"> </w:t>
      </w:r>
      <w:r w:rsidR="008C2817" w:rsidRPr="008C2817">
        <w:rPr>
          <w:rFonts w:ascii="Times New Roman" w:eastAsia="Calibri" w:hAnsi="Times New Roman" w:cs="Times New Roman"/>
          <w:i/>
          <w:color w:val="FF0000"/>
          <w:sz w:val="24"/>
          <w:szCs w:val="24"/>
          <w:u w:val="single"/>
          <w:lang w:eastAsia="ru-RU"/>
        </w:rPr>
        <w:t>част</w:t>
      </w:r>
      <w:r>
        <w:rPr>
          <w:rFonts w:ascii="Times New Roman" w:eastAsia="Calibri" w:hAnsi="Times New Roman" w:cs="Times New Roman"/>
          <w:i/>
          <w:color w:val="FF0000"/>
          <w:sz w:val="24"/>
          <w:szCs w:val="24"/>
          <w:u w:val="single"/>
          <w:lang w:eastAsia="ru-RU"/>
        </w:rPr>
        <w:t>ь</w:t>
      </w:r>
      <w:r w:rsidR="008C2817" w:rsidRPr="008C2817">
        <w:rPr>
          <w:rFonts w:ascii="Times New Roman" w:eastAsia="Calibri" w:hAnsi="Times New Roman" w:cs="Times New Roman"/>
          <w:i/>
          <w:color w:val="FF0000"/>
          <w:sz w:val="24"/>
          <w:szCs w:val="24"/>
          <w:u w:val="single"/>
          <w:lang w:eastAsia="ru-RU"/>
        </w:rPr>
        <w:t xml:space="preserve"> заявки</w:t>
      </w:r>
    </w:p>
    <w:p w14:paraId="7A66C38E" w14:textId="77777777" w:rsidR="00E40038" w:rsidRPr="008C2817"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53691E56"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02BDBDE9"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442B4001" w14:textId="77777777" w:rsidR="00E40038" w:rsidRPr="008C2817"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4A432E3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E51129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7438C3D"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4FEC" w:rsidRPr="003B32A7" w14:paraId="6B2021E1"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5567E862"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Неценовые критерии</w:t>
            </w:r>
            <w:r w:rsidRPr="00DE4FEC">
              <w:rPr>
                <w:rFonts w:ascii="Times New Roman" w:eastAsia="Calibri" w:hAnsi="Times New Roman" w:cs="Arial"/>
                <w:color w:val="000000"/>
                <w:sz w:val="24"/>
                <w:szCs w:val="24"/>
                <w:lang w:eastAsia="ru-RU"/>
              </w:rPr>
              <w:t xml:space="preserve"> </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0E4AEAD8"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Предложение участника</w:t>
            </w:r>
          </w:p>
        </w:tc>
      </w:tr>
      <w:tr w:rsidR="00DE4FEC" w:rsidRPr="003B32A7" w14:paraId="2B4AF50B"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4AC0A488" w14:textId="77777777" w:rsidR="00DE4FEC" w:rsidRPr="00DE4FEC" w:rsidRDefault="00DE4FEC" w:rsidP="00DE4FEC">
            <w:pPr>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 xml:space="preserve"> Согласие на предоставление услуг бесплатной эвакуации до места ремонта</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5B74CF8B" w14:textId="77777777" w:rsidR="00DE4FEC" w:rsidRPr="00DE4FEC" w:rsidRDefault="00DE4FEC" w:rsidP="0084202C">
            <w:pPr>
              <w:spacing w:after="0" w:line="240" w:lineRule="auto"/>
              <w:jc w:val="both"/>
              <w:rPr>
                <w:rFonts w:ascii="Times New Roman" w:eastAsia="Calibri" w:hAnsi="Times New Roman" w:cs="Arial"/>
                <w:color w:val="000000"/>
                <w:sz w:val="24"/>
                <w:szCs w:val="24"/>
                <w:lang w:eastAsia="ru-RU"/>
              </w:rPr>
            </w:pPr>
          </w:p>
        </w:tc>
      </w:tr>
    </w:tbl>
    <w:p w14:paraId="75A76FE6"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p>
    <w:p w14:paraId="337CC0A5" w14:textId="77777777" w:rsidR="00E40038" w:rsidRDefault="00E40038" w:rsidP="008C2817">
      <w:pPr>
        <w:spacing w:after="0" w:line="240" w:lineRule="auto"/>
        <w:jc w:val="both"/>
        <w:rPr>
          <w:rFonts w:ascii="Times New Roman" w:eastAsia="Calibri" w:hAnsi="Times New Roman" w:cs="Times New Roman"/>
          <w:color w:val="FF0000"/>
          <w:sz w:val="24"/>
          <w:szCs w:val="24"/>
          <w:lang w:eastAsia="ru-RU"/>
        </w:rPr>
      </w:pPr>
    </w:p>
    <w:p w14:paraId="53F7379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1D21F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AC760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938524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0B8DA3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E99205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37A7CB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D0EC9B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5DB13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464AA9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F0C5B6"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3DD97B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711C4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FA2F91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A3A840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E8D65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C74A05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386C1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C98A96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7A844A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5E081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0B6943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045F9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78E962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23495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8C122C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5F675C"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B0D0A1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47F94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A320C9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1A4F8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56ACBB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D16BA4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F4D42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A7B323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341FFE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60258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31724D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9ED4C4F"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r w:rsidRPr="008C2817">
        <w:rPr>
          <w:rFonts w:ascii="Times New Roman" w:eastAsia="Calibri" w:hAnsi="Times New Roman" w:cs="Times New Roman"/>
          <w:color w:val="FF0000"/>
          <w:sz w:val="24"/>
          <w:szCs w:val="24"/>
          <w:lang w:eastAsia="ru-RU"/>
        </w:rPr>
        <w:lastRenderedPageBreak/>
        <w:t>ЦЕНОВО</w:t>
      </w:r>
      <w:r>
        <w:rPr>
          <w:rFonts w:ascii="Times New Roman" w:eastAsia="Calibri" w:hAnsi="Times New Roman" w:cs="Times New Roman"/>
          <w:color w:val="FF0000"/>
          <w:sz w:val="24"/>
          <w:szCs w:val="24"/>
          <w:lang w:eastAsia="ru-RU"/>
        </w:rPr>
        <w:t>Е</w:t>
      </w:r>
      <w:r w:rsidRPr="008C2817">
        <w:rPr>
          <w:rFonts w:ascii="Times New Roman" w:eastAsia="Calibri" w:hAnsi="Times New Roman" w:cs="Times New Roman"/>
          <w:color w:val="FF0000"/>
          <w:sz w:val="24"/>
          <w:szCs w:val="24"/>
          <w:lang w:eastAsia="ru-RU"/>
        </w:rPr>
        <w:t xml:space="preserve"> ПРЕДЛОЖЕНИ</w:t>
      </w:r>
      <w:r>
        <w:rPr>
          <w:rFonts w:ascii="Times New Roman" w:eastAsia="Calibri" w:hAnsi="Times New Roman" w:cs="Times New Roman"/>
          <w:color w:val="FF0000"/>
          <w:sz w:val="24"/>
          <w:szCs w:val="24"/>
          <w:lang w:eastAsia="ru-RU"/>
        </w:rPr>
        <w:t>Е</w:t>
      </w:r>
    </w:p>
    <w:p w14:paraId="5F95445F" w14:textId="77777777" w:rsidR="007013E3" w:rsidRDefault="007013E3" w:rsidP="008C2817">
      <w:pPr>
        <w:spacing w:after="0" w:line="240" w:lineRule="auto"/>
        <w:jc w:val="both"/>
        <w:rPr>
          <w:rFonts w:ascii="Times New Roman" w:eastAsia="Calibri" w:hAnsi="Times New Roman" w:cs="Times New Roman"/>
          <w:color w:val="FF0000"/>
          <w:sz w:val="24"/>
          <w:szCs w:val="24"/>
          <w:lang w:eastAsia="ru-RU"/>
        </w:rPr>
      </w:pPr>
    </w:p>
    <w:p w14:paraId="7C6CC9E6" w14:textId="77777777" w:rsidR="008C2817" w:rsidRDefault="008C2817" w:rsidP="008C2817">
      <w:pPr>
        <w:spacing w:after="0" w:line="240" w:lineRule="auto"/>
        <w:jc w:val="both"/>
        <w:rPr>
          <w:rFonts w:ascii="Times New Roman" w:eastAsia="Calibri" w:hAnsi="Times New Roman" w:cs="Times New Roman"/>
          <w:b/>
          <w:color w:val="FF0000"/>
          <w:sz w:val="24"/>
          <w:szCs w:val="24"/>
          <w:u w:val="single"/>
          <w:lang w:eastAsia="ru-RU"/>
        </w:rPr>
      </w:pPr>
      <w:r w:rsidRPr="008C2817">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8C2817">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748A7124" w14:textId="77777777" w:rsidR="00E40038" w:rsidRPr="008C2817" w:rsidRDefault="00E40038" w:rsidP="008C2817">
      <w:pPr>
        <w:spacing w:after="0" w:line="240" w:lineRule="auto"/>
        <w:jc w:val="both"/>
        <w:rPr>
          <w:rFonts w:ascii="Times New Roman" w:eastAsia="Calibri" w:hAnsi="Times New Roman" w:cs="Times New Roman"/>
          <w:color w:val="FF0000"/>
          <w:sz w:val="24"/>
          <w:szCs w:val="24"/>
          <w:lang w:eastAsia="ru-RU"/>
        </w:rPr>
      </w:pPr>
    </w:p>
    <w:p w14:paraId="7E236431"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2EC79E38"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3B0D8BE8" w14:textId="77777777" w:rsidR="00E40038"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11BD1AA7" w14:textId="77777777" w:rsidR="00E40038" w:rsidRDefault="00E40038" w:rsidP="00E40038">
      <w:pPr>
        <w:spacing w:after="0" w:line="240" w:lineRule="auto"/>
        <w:jc w:val="both"/>
        <w:rPr>
          <w:rFonts w:ascii="Times New Roman" w:eastAsia="Times New Roman" w:hAnsi="Times New Roman" w:cs="Times New Roman"/>
          <w:sz w:val="24"/>
          <w:szCs w:val="24"/>
          <w:lang w:eastAsia="ru-RU"/>
        </w:rPr>
      </w:pPr>
    </w:p>
    <w:p w14:paraId="1EB42434"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FDDA6D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4318"/>
      </w:tblGrid>
      <w:tr w:rsidR="008C2817" w:rsidRPr="008C2817" w14:paraId="7FB8EEBC" w14:textId="77777777" w:rsidTr="00B426C0">
        <w:tc>
          <w:tcPr>
            <w:tcW w:w="5949" w:type="dxa"/>
            <w:shd w:val="clear" w:color="auto" w:fill="auto"/>
          </w:tcPr>
          <w:p w14:paraId="7555AE83"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Критерии</w:t>
            </w:r>
          </w:p>
        </w:tc>
        <w:tc>
          <w:tcPr>
            <w:tcW w:w="4318" w:type="dxa"/>
            <w:shd w:val="clear" w:color="auto" w:fill="auto"/>
          </w:tcPr>
          <w:p w14:paraId="7314CAE7"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Предложение Участника</w:t>
            </w:r>
          </w:p>
        </w:tc>
      </w:tr>
      <w:tr w:rsidR="00DE4FEC" w:rsidRPr="008C2817" w14:paraId="5B900F00" w14:textId="77777777" w:rsidTr="00B426C0">
        <w:tc>
          <w:tcPr>
            <w:tcW w:w="5949" w:type="dxa"/>
            <w:shd w:val="clear" w:color="auto" w:fill="auto"/>
          </w:tcPr>
          <w:p w14:paraId="74AB9502" w14:textId="77777777" w:rsidR="00DE4FEC" w:rsidRPr="003B32A7" w:rsidRDefault="00DE4FEC" w:rsidP="00DE4FEC">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4318" w:type="dxa"/>
            <w:shd w:val="clear" w:color="auto" w:fill="auto"/>
          </w:tcPr>
          <w:p w14:paraId="75807186"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r w:rsidR="00DE4FEC" w:rsidRPr="008C2817" w14:paraId="6EE3EBCE" w14:textId="77777777" w:rsidTr="00B426C0">
        <w:tc>
          <w:tcPr>
            <w:tcW w:w="5949" w:type="dxa"/>
            <w:tcBorders>
              <w:top w:val="single" w:sz="4" w:space="0" w:color="auto"/>
              <w:left w:val="single" w:sz="4" w:space="0" w:color="auto"/>
              <w:bottom w:val="single" w:sz="4" w:space="0" w:color="auto"/>
              <w:right w:val="single" w:sz="4" w:space="0" w:color="auto"/>
            </w:tcBorders>
          </w:tcPr>
          <w:p w14:paraId="409C4D70" w14:textId="77777777" w:rsidR="00DE4FEC" w:rsidRPr="006A67C9" w:rsidRDefault="00DE4FEC" w:rsidP="00DE4FEC">
            <w:pPr>
              <w:pStyle w:val="aff3"/>
              <w:tabs>
                <w:tab w:val="clear" w:pos="1980"/>
                <w:tab w:val="left" w:pos="851"/>
              </w:tabs>
              <w:ind w:left="0" w:firstLine="0"/>
              <w:rPr>
                <w:szCs w:val="24"/>
              </w:rPr>
            </w:pPr>
            <w:r>
              <w:rPr>
                <w:szCs w:val="24"/>
              </w:rPr>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4318" w:type="dxa"/>
            <w:shd w:val="clear" w:color="auto" w:fill="auto"/>
          </w:tcPr>
          <w:p w14:paraId="4753A4BE"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bl>
    <w:p w14:paraId="38DA356C"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p w14:paraId="2640462E" w14:textId="77777777" w:rsidR="00B426C0" w:rsidRDefault="00B426C0" w:rsidP="008C28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официального сайта Участника _________________________________________</w:t>
      </w:r>
    </w:p>
    <w:p w14:paraId="0AD1134D" w14:textId="77777777" w:rsidR="00B426C0" w:rsidRPr="00B426C0" w:rsidRDefault="00B426C0" w:rsidP="008C2817">
      <w:pPr>
        <w:spacing w:after="0" w:line="240" w:lineRule="auto"/>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(указать гиперссылкой)</w:t>
      </w:r>
    </w:p>
    <w:p w14:paraId="11DE3A7B" w14:textId="77777777" w:rsidR="008C2817" w:rsidRPr="008C2817" w:rsidRDefault="008C2817" w:rsidP="008C2817">
      <w:pPr>
        <w:spacing w:after="0" w:line="240" w:lineRule="auto"/>
        <w:jc w:val="center"/>
        <w:rPr>
          <w:rFonts w:ascii="Times New Roman" w:eastAsia="Calibri" w:hAnsi="Times New Roman" w:cs="Times New Roman"/>
          <w:b/>
          <w:i/>
          <w:sz w:val="24"/>
          <w:szCs w:val="24"/>
          <w:lang w:eastAsia="ru-RU"/>
        </w:rPr>
      </w:pPr>
      <w:r w:rsidRPr="008C2817">
        <w:rPr>
          <w:rFonts w:ascii="Times New Roman" w:eastAsia="Calibri" w:hAnsi="Times New Roman" w:cs="Times New Roman"/>
          <w:b/>
          <w:sz w:val="24"/>
          <w:szCs w:val="24"/>
          <w:lang w:eastAsia="ru-RU"/>
        </w:rPr>
        <w:t xml:space="preserve">Сведения о товаре, работе, услуге </w:t>
      </w:r>
      <w:r w:rsidRPr="008C2817">
        <w:rPr>
          <w:rFonts w:ascii="Times New Roman" w:eastAsia="Calibri" w:hAnsi="Times New Roman" w:cs="Times New Roman"/>
          <w:b/>
          <w:i/>
          <w:sz w:val="24"/>
          <w:szCs w:val="24"/>
          <w:lang w:eastAsia="ru-RU"/>
        </w:rPr>
        <w:t>(выбрать нужное)</w:t>
      </w:r>
    </w:p>
    <w:p w14:paraId="15763B6E"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C2817">
        <w:rPr>
          <w:rFonts w:ascii="Times New Roman" w:eastAsia="Calibri" w:hAnsi="Times New Roman" w:cs="Arial"/>
          <w:i/>
          <w:color w:val="FF0000"/>
          <w:sz w:val="24"/>
          <w:szCs w:val="24"/>
          <w:lang w:eastAsia="ru-RU"/>
        </w:rPr>
        <w:t>пп</w:t>
      </w:r>
      <w:proofErr w:type="spellEnd"/>
      <w:r w:rsidRPr="008C2817">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245"/>
      </w:tblGrid>
      <w:tr w:rsidR="00E40038" w:rsidRPr="008C2817" w14:paraId="43F1AC38" w14:textId="77777777" w:rsidTr="00E40038">
        <w:tc>
          <w:tcPr>
            <w:tcW w:w="4673" w:type="dxa"/>
            <w:shd w:val="clear" w:color="auto" w:fill="auto"/>
          </w:tcPr>
          <w:p w14:paraId="73D2AE05" w14:textId="77777777" w:rsidR="00E40038" w:rsidRPr="002F2017" w:rsidRDefault="00E40038" w:rsidP="00E40038">
            <w:pPr>
              <w:rPr>
                <w:rFonts w:ascii="Times New Roman" w:hAnsi="Times New Roman" w:cs="Times New Roman"/>
                <w:color w:val="000000"/>
              </w:rPr>
            </w:pPr>
            <w:r w:rsidRPr="002F2017">
              <w:rPr>
                <w:rFonts w:ascii="Times New Roman" w:hAnsi="Times New Roman" w:cs="Times New Roman"/>
                <w:color w:val="000000"/>
              </w:rPr>
              <w:t>Наименование товара, работы, услуги</w:t>
            </w:r>
            <w:r w:rsidRPr="002F2017">
              <w:rPr>
                <w:rFonts w:ascii="Times New Roman" w:hAnsi="Times New Roman" w:cs="Times New Roman"/>
                <w:i/>
                <w:color w:val="000000"/>
              </w:rPr>
              <w:t xml:space="preserve"> (выбрать нужное)</w:t>
            </w:r>
          </w:p>
        </w:tc>
        <w:tc>
          <w:tcPr>
            <w:tcW w:w="5245" w:type="dxa"/>
            <w:shd w:val="clear" w:color="auto" w:fill="auto"/>
          </w:tcPr>
          <w:p w14:paraId="746AE575" w14:textId="77777777" w:rsidR="00E40038" w:rsidRPr="002F2017" w:rsidRDefault="00E40038" w:rsidP="00E40038">
            <w:pPr>
              <w:ind w:left="32" w:hanging="32"/>
              <w:rPr>
                <w:rFonts w:ascii="Times New Roman" w:hAnsi="Times New Roman" w:cs="Times New Roman"/>
                <w:color w:val="000000"/>
              </w:rPr>
            </w:pPr>
            <w:r w:rsidRPr="002F2017">
              <w:rPr>
                <w:rFonts w:ascii="Times New Roman" w:hAnsi="Times New Roman" w:cs="Times New Roman"/>
                <w:color w:val="000000"/>
              </w:rPr>
              <w:t>Наименование страны происхождения товара / участника (российское / иностранное лицо)</w:t>
            </w:r>
          </w:p>
        </w:tc>
      </w:tr>
      <w:tr w:rsidR="00E40038" w:rsidRPr="008C2817" w14:paraId="2BC84988" w14:textId="77777777" w:rsidTr="00E40038">
        <w:tc>
          <w:tcPr>
            <w:tcW w:w="4673" w:type="dxa"/>
            <w:shd w:val="clear" w:color="auto" w:fill="auto"/>
          </w:tcPr>
          <w:p w14:paraId="2968BDC8"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3245688A"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r w:rsidR="00E40038" w:rsidRPr="008C2817" w14:paraId="2A296207" w14:textId="77777777" w:rsidTr="00E40038">
        <w:tc>
          <w:tcPr>
            <w:tcW w:w="4673" w:type="dxa"/>
            <w:shd w:val="clear" w:color="auto" w:fill="auto"/>
          </w:tcPr>
          <w:p w14:paraId="3DB9A040"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154599C9"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bl>
    <w:p w14:paraId="10A26E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26C609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52C19A47"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r w:rsidR="00B426C0"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68487C71" w14:textId="77777777" w:rsid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3FDAF569" w14:textId="77777777" w:rsidR="00E40038" w:rsidRPr="008C2817" w:rsidRDefault="00E40038" w:rsidP="008C2817">
      <w:pPr>
        <w:spacing w:after="0" w:line="240" w:lineRule="auto"/>
        <w:jc w:val="both"/>
        <w:rPr>
          <w:rFonts w:ascii="Times New Roman" w:eastAsia="Times New Roman" w:hAnsi="Times New Roman" w:cs="Times New Roman"/>
          <w:sz w:val="20"/>
          <w:szCs w:val="20"/>
          <w:lang w:eastAsia="ru-RU"/>
        </w:rPr>
      </w:pPr>
    </w:p>
    <w:p w14:paraId="4E05885F" w14:textId="77777777" w:rsidR="008C2817" w:rsidRPr="008C2817" w:rsidRDefault="008C2817" w:rsidP="008C2817">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454D8C70"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Запроса предложений.</w:t>
      </w:r>
    </w:p>
    <w:p w14:paraId="4B117C0E"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Участник Запроса предложений</w:t>
      </w:r>
      <w:r w:rsidRPr="007013E3" w:rsidDel="00782B65">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78D0F6F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Calibri" w:hAnsi="Times New Roman" w:cs="Times New Roman"/>
          <w:b/>
          <w:bCs/>
          <w:color w:val="808080"/>
          <w:szCs w:val="24"/>
          <w:lang w:eastAsia="ru-RU"/>
        </w:rPr>
      </w:pPr>
      <w:r w:rsidRPr="007013E3">
        <w:rPr>
          <w:rFonts w:ascii="Times New Roman" w:eastAsia="Calibri" w:hAnsi="Times New Roman" w:cs="Times New Roman"/>
          <w:b/>
          <w:color w:val="808080"/>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039FE97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i/>
          <w:color w:val="808080"/>
          <w:szCs w:val="24"/>
          <w:lang w:eastAsia="ru-RU"/>
        </w:rPr>
      </w:pPr>
      <w:r w:rsidRPr="007013E3">
        <w:rPr>
          <w:rFonts w:ascii="Times New Roman" w:eastAsia="Times New Roman" w:hAnsi="Times New Roman" w:cs="Times New Roman"/>
          <w:bCs/>
          <w:color w:val="808080"/>
          <w:szCs w:val="24"/>
          <w:lang w:eastAsia="ru-RU"/>
        </w:rPr>
        <w:t>В Технико-коммерческом предложении Участника Запроса предложений должн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быть указан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
          <w:bCs/>
          <w:color w:val="808080"/>
          <w:szCs w:val="24"/>
          <w:lang w:eastAsia="ru-RU"/>
        </w:rPr>
        <w:t>коэффициент</w:t>
      </w:r>
      <w:r w:rsidR="00E40038" w:rsidRPr="007013E3">
        <w:rPr>
          <w:rFonts w:ascii="Times New Roman" w:eastAsia="Times New Roman" w:hAnsi="Times New Roman" w:cs="Times New Roman"/>
          <w:b/>
          <w:bCs/>
          <w:color w:val="808080"/>
          <w:szCs w:val="24"/>
          <w:lang w:eastAsia="ru-RU"/>
        </w:rPr>
        <w:t>ы снижения</w:t>
      </w:r>
      <w:r w:rsidRPr="007013E3">
        <w:rPr>
          <w:rFonts w:ascii="Times New Roman" w:eastAsia="Times New Roman" w:hAnsi="Times New Roman" w:cs="Times New Roman"/>
          <w:b/>
          <w:bCs/>
          <w:color w:val="808080"/>
          <w:szCs w:val="24"/>
          <w:vertAlign w:val="superscript"/>
          <w:lang w:eastAsia="ru-RU"/>
        </w:rPr>
        <w:t>*</w:t>
      </w:r>
      <w:r w:rsidRPr="007013E3">
        <w:rPr>
          <w:rFonts w:ascii="Times New Roman" w:eastAsia="Times New Roman" w:hAnsi="Times New Roman" w:cs="Times New Roman"/>
          <w:b/>
          <w:bCs/>
          <w:color w:val="808080"/>
          <w:szCs w:val="24"/>
          <w:lang w:eastAsia="ru-RU"/>
        </w:rPr>
        <w:t xml:space="preserve"> </w:t>
      </w:r>
    </w:p>
    <w:p w14:paraId="28CCD58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14:paraId="552928B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7013E3">
        <w:rPr>
          <w:rFonts w:ascii="Times New Roman" w:eastAsia="Times New Roman" w:hAnsi="Times New Roman" w:cs="Times New Roman"/>
          <w:b/>
          <w:bCs/>
          <w:color w:val="808080"/>
          <w:szCs w:val="24"/>
          <w:lang w:eastAsia="ru-RU"/>
        </w:rPr>
        <w:t xml:space="preserve">ВНИМАНИЕ!!! </w:t>
      </w:r>
    </w:p>
    <w:p w14:paraId="270C9C13" w14:textId="77777777" w:rsidR="00E40038" w:rsidRPr="00E40038" w:rsidRDefault="00E40038" w:rsidP="00E40038">
      <w:pPr>
        <w:tabs>
          <w:tab w:val="left" w:pos="1134"/>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E40038">
        <w:rPr>
          <w:rFonts w:ascii="Times New Roman" w:eastAsia="Times New Roman" w:hAnsi="Times New Roman" w:cs="Times New Roman"/>
          <w:b/>
          <w:bCs/>
          <w:color w:val="808080"/>
          <w:szCs w:val="24"/>
          <w:lang w:eastAsia="ru-RU"/>
        </w:rPr>
        <w:t>Коэффициенты снижения не суммируются.</w:t>
      </w:r>
    </w:p>
    <w:p w14:paraId="29CC4E55" w14:textId="77777777" w:rsidR="008C2817" w:rsidRPr="007013E3" w:rsidRDefault="008C2817" w:rsidP="008C2817">
      <w:pPr>
        <w:spacing w:after="0" w:line="240" w:lineRule="auto"/>
        <w:jc w:val="both"/>
        <w:rPr>
          <w:rFonts w:ascii="Times New Roman" w:eastAsia="Times New Roman" w:hAnsi="Times New Roman" w:cs="Times New Roman"/>
          <w:color w:val="808080"/>
          <w:szCs w:val="24"/>
          <w:lang w:eastAsia="ru-RU"/>
        </w:rPr>
      </w:pPr>
      <w:r w:rsidRPr="007013E3">
        <w:rPr>
          <w:rFonts w:ascii="Times New Roman" w:eastAsia="Times New Roman" w:hAnsi="Times New Roman" w:cs="Times New Roman"/>
          <w:color w:val="808080"/>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DE5ED05" w14:textId="77777777" w:rsidR="008C2817" w:rsidRPr="008C2817" w:rsidRDefault="008C2817" w:rsidP="007013E3">
      <w:pPr>
        <w:spacing w:after="0" w:line="240" w:lineRule="auto"/>
        <w:jc w:val="both"/>
        <w:rPr>
          <w:rFonts w:ascii="Times New Roman" w:eastAsia="MS Mincho" w:hAnsi="Times New Roman" w:cs="Times New Roman"/>
          <w:b/>
          <w:bCs/>
          <w:color w:val="548DD4"/>
          <w:kern w:val="32"/>
          <w:sz w:val="28"/>
          <w:szCs w:val="24"/>
          <w:lang w:val="x-none" w:eastAsia="x-none"/>
        </w:rPr>
      </w:pPr>
      <w:r w:rsidRPr="008C2817">
        <w:rPr>
          <w:rFonts w:ascii="Times New Roman" w:eastAsia="Times New Roman" w:hAnsi="Times New Roman" w:cs="Times New Roman"/>
          <w:sz w:val="24"/>
          <w:szCs w:val="24"/>
          <w:lang w:eastAsia="ru-RU"/>
        </w:rPr>
        <w:br w:type="page"/>
      </w:r>
      <w:bookmarkStart w:id="86" w:name="_Форма_4_РЕКОМЕНДУЕМАЯ"/>
      <w:bookmarkStart w:id="87" w:name="_Toc23428041"/>
      <w:bookmarkStart w:id="88" w:name="_Ref313304436"/>
      <w:bookmarkStart w:id="89" w:name="_Toc314507388"/>
      <w:bookmarkStart w:id="90" w:name="_Toc322209429"/>
      <w:bookmarkEnd w:id="86"/>
      <w:r w:rsidRPr="008C281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87"/>
    </w:p>
    <w:p w14:paraId="18C2A0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D80E8E7"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14:paraId="5573DC0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 ЗАКУПКЕ</w:t>
      </w:r>
      <w:bookmarkEnd w:id="90"/>
    </w:p>
    <w:p w14:paraId="58CBF66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23B846FA" w14:textId="77777777" w:rsidR="008C2817" w:rsidRPr="008C2817" w:rsidRDefault="008C2817" w:rsidP="008C2817">
      <w:pPr>
        <w:spacing w:after="0" w:line="240" w:lineRule="auto"/>
        <w:jc w:val="right"/>
        <w:rPr>
          <w:rFonts w:ascii="Times New Roman" w:eastAsia="Times New Roman" w:hAnsi="Times New Roman" w:cs="Times New Roman"/>
          <w:sz w:val="24"/>
          <w:szCs w:val="24"/>
          <w:lang w:eastAsia="ru-RU"/>
        </w:rPr>
      </w:pPr>
    </w:p>
    <w:p w14:paraId="6F87A6D4"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Заказчику: Публичное акционерное общество </w:t>
      </w:r>
    </w:p>
    <w:p w14:paraId="42181431"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«Башинформсвязь» (ПАО «Башинформсвязь»),</w:t>
      </w:r>
    </w:p>
    <w:p w14:paraId="30CB7B56"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9475C6D"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1B16E55" w14:textId="77777777" w:rsidR="008C2817" w:rsidRPr="008C2817" w:rsidRDefault="008C2817" w:rsidP="008C2817">
      <w:pPr>
        <w:spacing w:after="0" w:line="240" w:lineRule="auto"/>
        <w:jc w:val="right"/>
        <w:rPr>
          <w:rFonts w:ascii="Times New Roman" w:eastAsia="Times New Roman" w:hAnsi="Times New Roman" w:cs="Times New Roman"/>
          <w:i/>
          <w:sz w:val="24"/>
          <w:szCs w:val="24"/>
          <w:lang w:eastAsia="ru-RU"/>
        </w:rPr>
      </w:pPr>
    </w:p>
    <w:p w14:paraId="5EE277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10445A2"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Уважаемые господа!</w:t>
      </w:r>
    </w:p>
    <w:p w14:paraId="0BF02AB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7A3D1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817" w:rsidRPr="008C2817" w14:paraId="28855C77" w14:textId="77777777" w:rsidTr="008C281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295C60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DA593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CD9E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5FBA9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C2817" w:rsidRPr="008C2817" w14:paraId="7A3DB9D8" w14:textId="77777777" w:rsidTr="008C281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390A8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50FC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C4BAE2B"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65962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r w:rsidR="008C2817" w:rsidRPr="008C2817" w14:paraId="5CE6079A" w14:textId="77777777" w:rsidTr="008C281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D0F7A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5D56AF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7748BC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22035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bl>
    <w:p w14:paraId="7FBE7C3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9B0C2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D2BCEA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34A408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sectPr w:rsidR="008C2817" w:rsidRPr="008C2817" w:rsidSect="008C2817">
          <w:headerReference w:type="default" r:id="rId35"/>
          <w:pgSz w:w="11907" w:h="16839" w:code="9"/>
          <w:pgMar w:top="656" w:right="567" w:bottom="426" w:left="1134" w:header="426" w:footer="720" w:gutter="0"/>
          <w:pgNumType w:start="1"/>
          <w:cols w:space="708"/>
          <w:noEndnote/>
          <w:titlePg/>
          <w:docGrid w:linePitch="326"/>
        </w:sectPr>
      </w:pPr>
    </w:p>
    <w:p w14:paraId="13F47CC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91" w:name="_Форма_5_Справка"/>
      <w:bookmarkStart w:id="92" w:name="_Форма_5_ФОРМА"/>
      <w:bookmarkEnd w:id="91"/>
      <w:bookmarkEnd w:id="92"/>
    </w:p>
    <w:p w14:paraId="256368C9" w14:textId="77777777" w:rsidR="008C2817" w:rsidRPr="008C2817" w:rsidRDefault="008C2817" w:rsidP="008C281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3" w:name="_Форма_6_Декларация"/>
      <w:bookmarkStart w:id="94" w:name="_Ref422151860"/>
      <w:bookmarkStart w:id="95" w:name="_Toc422398790"/>
      <w:bookmarkStart w:id="96" w:name="_Toc422750747"/>
      <w:bookmarkStart w:id="97" w:name="_Ref422751646"/>
      <w:bookmarkStart w:id="98" w:name="_Toc422753707"/>
      <w:bookmarkStart w:id="99" w:name="_Toc422762231"/>
      <w:bookmarkStart w:id="100" w:name="_Toc422763660"/>
      <w:bookmarkStart w:id="101" w:name="_Toc23428042"/>
      <w:bookmarkStart w:id="102" w:name="форма6"/>
      <w:bookmarkEnd w:id="93"/>
      <w:r w:rsidRPr="008C2817">
        <w:rPr>
          <w:rFonts w:ascii="Times New Roman" w:eastAsia="MS Mincho" w:hAnsi="Times New Roman" w:cs="Times New Roman"/>
          <w:b/>
          <w:bCs/>
          <w:color w:val="548DD4"/>
          <w:kern w:val="32"/>
          <w:sz w:val="28"/>
          <w:szCs w:val="24"/>
          <w:lang w:val="x-none" w:eastAsia="x-none"/>
        </w:rPr>
        <w:t xml:space="preserve">Форма </w:t>
      </w:r>
      <w:bookmarkEnd w:id="94"/>
      <w:r w:rsidRPr="008C2817">
        <w:rPr>
          <w:rFonts w:ascii="Times New Roman" w:eastAsia="MS Mincho" w:hAnsi="Times New Roman" w:cs="Times New Roman"/>
          <w:b/>
          <w:bCs/>
          <w:color w:val="548DD4"/>
          <w:kern w:val="32"/>
          <w:sz w:val="28"/>
          <w:szCs w:val="24"/>
          <w:lang w:eastAsia="x-none"/>
        </w:rPr>
        <w:t>5</w:t>
      </w:r>
      <w:r w:rsidRPr="008C2817">
        <w:rPr>
          <w:rFonts w:ascii="Cambria" w:eastAsia="Times New Roman" w:hAnsi="Cambria" w:cs="Times New Roman"/>
          <w:b/>
          <w:bCs/>
          <w:color w:val="365F91"/>
          <w:sz w:val="28"/>
          <w:szCs w:val="28"/>
          <w:lang w:eastAsia="ru-RU"/>
        </w:rPr>
        <w:t xml:space="preserve"> </w:t>
      </w:r>
      <w:r w:rsidRPr="008C281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bookmarkEnd w:id="98"/>
      <w:bookmarkEnd w:id="99"/>
      <w:bookmarkEnd w:id="100"/>
      <w:r w:rsidRPr="008C2817">
        <w:rPr>
          <w:rFonts w:ascii="Times New Roman" w:eastAsia="MS Mincho" w:hAnsi="Times New Roman" w:cs="Times New Roman"/>
          <w:b/>
          <w:bCs/>
          <w:color w:val="548DD4"/>
          <w:kern w:val="32"/>
          <w:sz w:val="28"/>
          <w:szCs w:val="24"/>
          <w:lang w:eastAsia="x-none"/>
        </w:rPr>
        <w:t xml:space="preserve"> </w:t>
      </w:r>
      <w:r w:rsidRPr="008C281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bookmarkEnd w:id="102"/>
    <w:p w14:paraId="71B7AAFA" w14:textId="77777777" w:rsidR="008C2817" w:rsidRPr="008C2817" w:rsidRDefault="008C2817" w:rsidP="008C2817">
      <w:pPr>
        <w:spacing w:after="0" w:line="240" w:lineRule="auto"/>
        <w:ind w:firstLine="567"/>
        <w:jc w:val="right"/>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 xml:space="preserve">Приложение к Заявке </w:t>
      </w:r>
    </w:p>
    <w:p w14:paraId="2E272F5C" w14:textId="77777777" w:rsidR="008C2817" w:rsidRPr="008C2817" w:rsidRDefault="008C2817" w:rsidP="008C2817">
      <w:pPr>
        <w:spacing w:after="0" w:line="240" w:lineRule="auto"/>
        <w:ind w:firstLine="567"/>
        <w:jc w:val="right"/>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от «___» __________ 20___ г. № ______</w:t>
      </w:r>
    </w:p>
    <w:p w14:paraId="30509DB0"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1FBE246F"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5C887257" w14:textId="77777777" w:rsidR="008C2817" w:rsidRPr="008C2817" w:rsidRDefault="008C2817" w:rsidP="008C281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C2817">
        <w:rPr>
          <w:rFonts w:ascii="Times New Roman" w:eastAsia="Times New Roman" w:hAnsi="Times New Roman" w:cs="Times New Roman"/>
          <w:b/>
          <w:bCs/>
          <w:spacing w:val="60"/>
          <w:sz w:val="26"/>
          <w:szCs w:val="26"/>
          <w:lang w:eastAsia="ru-RU"/>
        </w:rPr>
        <w:t>ФОРМА</w:t>
      </w:r>
    </w:p>
    <w:p w14:paraId="79976066" w14:textId="77777777" w:rsidR="008C2817" w:rsidRPr="008C2817" w:rsidRDefault="008C2817" w:rsidP="008C2817">
      <w:pPr>
        <w:autoSpaceDE w:val="0"/>
        <w:autoSpaceDN w:val="0"/>
        <w:spacing w:after="480" w:line="240" w:lineRule="auto"/>
        <w:jc w:val="center"/>
        <w:rPr>
          <w:rFonts w:ascii="Times New Roman" w:eastAsia="Times New Roman" w:hAnsi="Times New Roman" w:cs="Times New Roman"/>
          <w:b/>
          <w:bCs/>
          <w:sz w:val="26"/>
          <w:szCs w:val="26"/>
          <w:lang w:eastAsia="ru-RU"/>
        </w:rPr>
      </w:pPr>
      <w:r w:rsidRPr="008C281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C281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5A1F5E" w14:textId="77777777" w:rsidR="008C2817" w:rsidRPr="008C2817" w:rsidRDefault="008C2817" w:rsidP="008C2817">
      <w:pPr>
        <w:autoSpaceDE w:val="0"/>
        <w:autoSpaceDN w:val="0"/>
        <w:spacing w:after="0" w:line="240" w:lineRule="auto"/>
        <w:ind w:firstLine="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Подтверждаем, что  </w:t>
      </w:r>
    </w:p>
    <w:p w14:paraId="7F722BCA" w14:textId="77777777" w:rsidR="008C2817" w:rsidRPr="008C2817" w:rsidRDefault="008C2817" w:rsidP="008C281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наименование участника закупки)</w:t>
      </w:r>
    </w:p>
    <w:p w14:paraId="5A06F1FF" w14:textId="77777777" w:rsidR="008C2817" w:rsidRPr="008C2817" w:rsidRDefault="008C2817" w:rsidP="008C2817">
      <w:pPr>
        <w:autoSpaceDE w:val="0"/>
        <w:autoSpaceDN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7EA92A" w14:textId="77777777" w:rsidR="008C2817" w:rsidRPr="008C2817" w:rsidRDefault="008C2817" w:rsidP="008C281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C2817">
        <w:rPr>
          <w:rFonts w:ascii="Times New Roman" w:eastAsia="Times New Roman" w:hAnsi="Times New Roman" w:cs="Times New Roman"/>
          <w:sz w:val="20"/>
          <w:szCs w:val="20"/>
          <w:lang w:eastAsia="ru-RU"/>
        </w:rPr>
        <w:br/>
        <w:t>в зависимости от критериев отнесения)</w:t>
      </w:r>
    </w:p>
    <w:p w14:paraId="312C8ED2"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предпринимательства, и сообщаем следующую информацию:</w:t>
      </w:r>
    </w:p>
    <w:p w14:paraId="156FCA9C" w14:textId="77777777" w:rsidR="008C2817" w:rsidRPr="008C2817" w:rsidRDefault="008C2817" w:rsidP="008C2817">
      <w:pPr>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Адрес местонахождения (юридический адрес):  </w:t>
      </w:r>
    </w:p>
    <w:p w14:paraId="7CBC7E9C" w14:textId="77777777" w:rsidR="008C2817" w:rsidRPr="008C2817" w:rsidRDefault="008C2817" w:rsidP="008C281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5232DC" w14:textId="77777777" w:rsidR="008C2817" w:rsidRPr="008C2817" w:rsidRDefault="008C2817" w:rsidP="008C281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w:t>
      </w:r>
    </w:p>
    <w:p w14:paraId="7A761C6D" w14:textId="77777777" w:rsidR="008C2817" w:rsidRPr="008C2817" w:rsidRDefault="008C2817" w:rsidP="008C281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02D8121"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r w:rsidRPr="008C2817">
        <w:rPr>
          <w:rFonts w:ascii="Times New Roman" w:eastAsia="Times New Roman" w:hAnsi="Times New Roman" w:cs="Times New Roman"/>
          <w:sz w:val="24"/>
          <w:szCs w:val="24"/>
          <w:lang w:val="en-US" w:eastAsia="ru-RU"/>
        </w:rPr>
        <w:t> </w:t>
      </w:r>
      <w:r w:rsidRPr="008C2817">
        <w:rPr>
          <w:rFonts w:ascii="Times New Roman" w:eastAsia="Times New Roman" w:hAnsi="Times New Roman" w:cs="Times New Roman"/>
          <w:sz w:val="24"/>
          <w:szCs w:val="24"/>
          <w:lang w:eastAsia="ru-RU"/>
        </w:rPr>
        <w:t>ИНН/</w:t>
      </w:r>
      <w:proofErr w:type="gramStart"/>
      <w:r w:rsidRPr="008C2817">
        <w:rPr>
          <w:rFonts w:ascii="Times New Roman" w:eastAsia="Times New Roman" w:hAnsi="Times New Roman" w:cs="Times New Roman"/>
          <w:sz w:val="24"/>
          <w:szCs w:val="24"/>
          <w:lang w:eastAsia="ru-RU"/>
        </w:rPr>
        <w:t xml:space="preserve">КПП: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0CBF8876" w14:textId="77777777" w:rsidR="008C2817" w:rsidRPr="008C2817" w:rsidRDefault="008C2817" w:rsidP="008C281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 сведения о дате выдачи документа и выдавшем его органе)</w:t>
      </w:r>
    </w:p>
    <w:p w14:paraId="2AE2D68F"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w:t>
      </w:r>
      <w:proofErr w:type="gramStart"/>
      <w:r w:rsidRPr="008C2817">
        <w:rPr>
          <w:rFonts w:ascii="Times New Roman" w:eastAsia="Times New Roman" w:hAnsi="Times New Roman" w:cs="Times New Roman"/>
          <w:sz w:val="24"/>
          <w:szCs w:val="24"/>
          <w:lang w:eastAsia="ru-RU"/>
        </w:rPr>
        <w:t xml:space="preserve">ОГРН: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5B4DEE8F" w14:textId="77777777" w:rsidR="008C2817" w:rsidRPr="008C2817" w:rsidRDefault="008C2817" w:rsidP="008C281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7C5D025" w14:textId="77777777" w:rsidR="008C2817" w:rsidRPr="008C2817" w:rsidRDefault="008C2817" w:rsidP="008C2817">
      <w:pPr>
        <w:autoSpaceDE w:val="0"/>
        <w:autoSpaceDN w:val="0"/>
        <w:spacing w:after="0" w:line="240" w:lineRule="auto"/>
        <w:ind w:left="567" w:right="113"/>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 Исключен.</w:t>
      </w:r>
    </w:p>
    <w:p w14:paraId="5ACF005E" w14:textId="77777777" w:rsidR="008C2817" w:rsidRPr="008C2817" w:rsidRDefault="008C2817" w:rsidP="008C281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C2817" w:rsidRPr="008C2817" w14:paraId="27BA9323" w14:textId="77777777" w:rsidTr="008C2817">
        <w:trPr>
          <w:cantSplit/>
          <w:tblHeader/>
        </w:trPr>
        <w:tc>
          <w:tcPr>
            <w:tcW w:w="567" w:type="dxa"/>
            <w:vAlign w:val="center"/>
          </w:tcPr>
          <w:p w14:paraId="524E09B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п/п</w:t>
            </w:r>
          </w:p>
        </w:tc>
        <w:tc>
          <w:tcPr>
            <w:tcW w:w="4649" w:type="dxa"/>
            <w:vAlign w:val="center"/>
          </w:tcPr>
          <w:p w14:paraId="16D6823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Наименование сведений</w:t>
            </w:r>
          </w:p>
        </w:tc>
        <w:tc>
          <w:tcPr>
            <w:tcW w:w="1588" w:type="dxa"/>
            <w:vAlign w:val="center"/>
          </w:tcPr>
          <w:p w14:paraId="3E4EA40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Малые предприятия</w:t>
            </w:r>
          </w:p>
        </w:tc>
        <w:tc>
          <w:tcPr>
            <w:tcW w:w="1588" w:type="dxa"/>
            <w:vAlign w:val="center"/>
          </w:tcPr>
          <w:p w14:paraId="69F7091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Средние предприятия</w:t>
            </w:r>
          </w:p>
        </w:tc>
        <w:tc>
          <w:tcPr>
            <w:tcW w:w="1588" w:type="dxa"/>
            <w:vAlign w:val="center"/>
          </w:tcPr>
          <w:p w14:paraId="452496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Показатель</w:t>
            </w:r>
          </w:p>
        </w:tc>
      </w:tr>
      <w:tr w:rsidR="008C2817" w:rsidRPr="008C2817" w14:paraId="67562DBD" w14:textId="77777777" w:rsidTr="008C2817">
        <w:trPr>
          <w:cantSplit/>
          <w:tblHeader/>
        </w:trPr>
        <w:tc>
          <w:tcPr>
            <w:tcW w:w="567" w:type="dxa"/>
          </w:tcPr>
          <w:p w14:paraId="3BAB7CE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1 </w:t>
            </w:r>
            <w:r w:rsidRPr="008C2817">
              <w:rPr>
                <w:rFonts w:ascii="Times New Roman" w:eastAsia="Times New Roman" w:hAnsi="Times New Roman" w:cs="Times New Roman"/>
                <w:bCs/>
                <w:color w:val="00B050"/>
                <w:sz w:val="24"/>
                <w:szCs w:val="24"/>
                <w:lang w:eastAsia="ru-RU"/>
              </w:rPr>
              <w:t>&lt;2&gt;:</w:t>
            </w:r>
          </w:p>
        </w:tc>
        <w:tc>
          <w:tcPr>
            <w:tcW w:w="4649" w:type="dxa"/>
          </w:tcPr>
          <w:p w14:paraId="3CE4A0C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w:t>
            </w:r>
          </w:p>
        </w:tc>
        <w:tc>
          <w:tcPr>
            <w:tcW w:w="1588" w:type="dxa"/>
          </w:tcPr>
          <w:p w14:paraId="29F90F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1588" w:type="dxa"/>
          </w:tcPr>
          <w:p w14:paraId="52C8B24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1588" w:type="dxa"/>
          </w:tcPr>
          <w:p w14:paraId="786C21B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r>
      <w:tr w:rsidR="008C2817" w:rsidRPr="008C2817" w14:paraId="6589C5E2" w14:textId="77777777" w:rsidTr="008C2817">
        <w:trPr>
          <w:cantSplit/>
        </w:trPr>
        <w:tc>
          <w:tcPr>
            <w:tcW w:w="567" w:type="dxa"/>
          </w:tcPr>
          <w:p w14:paraId="702597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w:t>
            </w:r>
          </w:p>
        </w:tc>
        <w:tc>
          <w:tcPr>
            <w:tcW w:w="4649" w:type="dxa"/>
          </w:tcPr>
          <w:p w14:paraId="6D3CB19D"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C76CBD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25</w:t>
            </w:r>
          </w:p>
        </w:tc>
        <w:tc>
          <w:tcPr>
            <w:tcW w:w="1588" w:type="dxa"/>
          </w:tcPr>
          <w:p w14:paraId="0477086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2E7822D" w14:textId="77777777" w:rsidTr="008C2817">
        <w:trPr>
          <w:cantSplit/>
        </w:trPr>
        <w:tc>
          <w:tcPr>
            <w:tcW w:w="567" w:type="dxa"/>
          </w:tcPr>
          <w:p w14:paraId="71795B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2</w:t>
            </w:r>
          </w:p>
        </w:tc>
        <w:tc>
          <w:tcPr>
            <w:tcW w:w="4649" w:type="dxa"/>
          </w:tcPr>
          <w:p w14:paraId="57CA365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C2817">
              <w:rPr>
                <w:rFonts w:ascii="Times New Roman" w:eastAsia="Times New Roman" w:hAnsi="Times New Roman" w:cs="Times New Roman"/>
                <w:bCs/>
                <w:color w:val="00B050"/>
                <w:sz w:val="24"/>
                <w:szCs w:val="24"/>
                <w:lang w:eastAsia="ru-RU"/>
              </w:rPr>
              <w:t>&lt;3&gt;.</w:t>
            </w:r>
          </w:p>
        </w:tc>
        <w:tc>
          <w:tcPr>
            <w:tcW w:w="3176" w:type="dxa"/>
            <w:gridSpan w:val="2"/>
          </w:tcPr>
          <w:p w14:paraId="0394CF5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49</w:t>
            </w:r>
          </w:p>
        </w:tc>
        <w:tc>
          <w:tcPr>
            <w:tcW w:w="1588" w:type="dxa"/>
          </w:tcPr>
          <w:p w14:paraId="7EE283C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B1E4CD7" w14:textId="77777777" w:rsidTr="008C2817">
        <w:trPr>
          <w:cantSplit/>
        </w:trPr>
        <w:tc>
          <w:tcPr>
            <w:tcW w:w="567" w:type="dxa"/>
          </w:tcPr>
          <w:p w14:paraId="1679DA6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4649" w:type="dxa"/>
          </w:tcPr>
          <w:p w14:paraId="5BBD7EE2"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B9848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28788E2" w14:textId="77777777" w:rsidTr="008C2817">
        <w:trPr>
          <w:cantSplit/>
        </w:trPr>
        <w:tc>
          <w:tcPr>
            <w:tcW w:w="567" w:type="dxa"/>
          </w:tcPr>
          <w:p w14:paraId="3476C2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4649" w:type="dxa"/>
          </w:tcPr>
          <w:p w14:paraId="4B0F8B2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E5A1FE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9213530" w14:textId="77777777" w:rsidTr="008C2817">
        <w:trPr>
          <w:cantSplit/>
        </w:trPr>
        <w:tc>
          <w:tcPr>
            <w:tcW w:w="567" w:type="dxa"/>
          </w:tcPr>
          <w:p w14:paraId="349B326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c>
          <w:tcPr>
            <w:tcW w:w="4649" w:type="dxa"/>
          </w:tcPr>
          <w:p w14:paraId="40E8526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BAE4F3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C155656" w14:textId="77777777" w:rsidTr="008C2817">
        <w:trPr>
          <w:cantSplit/>
        </w:trPr>
        <w:tc>
          <w:tcPr>
            <w:tcW w:w="567" w:type="dxa"/>
          </w:tcPr>
          <w:p w14:paraId="6A024E3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6</w:t>
            </w:r>
          </w:p>
        </w:tc>
        <w:tc>
          <w:tcPr>
            <w:tcW w:w="4649" w:type="dxa"/>
          </w:tcPr>
          <w:p w14:paraId="757FCE1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3129C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93C3FDC" w14:textId="77777777" w:rsidTr="008C2817">
        <w:trPr>
          <w:cantSplit/>
          <w:trHeight w:val="654"/>
        </w:trPr>
        <w:tc>
          <w:tcPr>
            <w:tcW w:w="567" w:type="dxa"/>
            <w:vMerge w:val="restart"/>
          </w:tcPr>
          <w:p w14:paraId="199DE52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7</w:t>
            </w:r>
          </w:p>
        </w:tc>
        <w:tc>
          <w:tcPr>
            <w:tcW w:w="4649" w:type="dxa"/>
            <w:vMerge w:val="restart"/>
          </w:tcPr>
          <w:p w14:paraId="596BEC3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C50FF6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100 включительно</w:t>
            </w:r>
          </w:p>
        </w:tc>
        <w:tc>
          <w:tcPr>
            <w:tcW w:w="1588" w:type="dxa"/>
            <w:vMerge w:val="restart"/>
          </w:tcPr>
          <w:p w14:paraId="6A62BF9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от 101 до 250 включительно</w:t>
            </w:r>
          </w:p>
        </w:tc>
        <w:tc>
          <w:tcPr>
            <w:tcW w:w="1588" w:type="dxa"/>
            <w:vMerge w:val="restart"/>
          </w:tcPr>
          <w:p w14:paraId="695D3EB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количество человек</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6440A6D" w14:textId="77777777" w:rsidTr="008C2817">
        <w:trPr>
          <w:cantSplit/>
        </w:trPr>
        <w:tc>
          <w:tcPr>
            <w:tcW w:w="567" w:type="dxa"/>
            <w:vMerge/>
          </w:tcPr>
          <w:p w14:paraId="576AB00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F056A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93961D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15 – микропред</w:t>
            </w:r>
            <w:r w:rsidRPr="008C2817">
              <w:rPr>
                <w:rFonts w:ascii="Times New Roman" w:eastAsia="Times New Roman" w:hAnsi="Times New Roman" w:cs="Times New Roman"/>
                <w:lang w:eastAsia="ru-RU"/>
              </w:rPr>
              <w:softHyphen/>
              <w:t>приятие</w:t>
            </w:r>
          </w:p>
        </w:tc>
        <w:tc>
          <w:tcPr>
            <w:tcW w:w="1588" w:type="dxa"/>
            <w:vMerge/>
          </w:tcPr>
          <w:p w14:paraId="396C5EA3"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D7756A7"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6C60C9BF" w14:textId="77777777" w:rsidTr="008C2817">
        <w:trPr>
          <w:cantSplit/>
          <w:trHeight w:val="425"/>
        </w:trPr>
        <w:tc>
          <w:tcPr>
            <w:tcW w:w="567" w:type="dxa"/>
            <w:vMerge w:val="restart"/>
          </w:tcPr>
          <w:p w14:paraId="6B50D58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8</w:t>
            </w:r>
          </w:p>
        </w:tc>
        <w:tc>
          <w:tcPr>
            <w:tcW w:w="4649" w:type="dxa"/>
            <w:vMerge w:val="restart"/>
          </w:tcPr>
          <w:p w14:paraId="171DA040"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6996DD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800</w:t>
            </w:r>
          </w:p>
        </w:tc>
        <w:tc>
          <w:tcPr>
            <w:tcW w:w="1588" w:type="dxa"/>
            <w:vMerge w:val="restart"/>
          </w:tcPr>
          <w:p w14:paraId="2718ED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2000</w:t>
            </w:r>
          </w:p>
        </w:tc>
        <w:tc>
          <w:tcPr>
            <w:tcW w:w="1588" w:type="dxa"/>
            <w:vMerge w:val="restart"/>
          </w:tcPr>
          <w:p w14:paraId="02680A5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в млн. рублей</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ED5B3BF" w14:textId="77777777" w:rsidTr="008C2817">
        <w:trPr>
          <w:cantSplit/>
        </w:trPr>
        <w:tc>
          <w:tcPr>
            <w:tcW w:w="567" w:type="dxa"/>
            <w:vMerge/>
          </w:tcPr>
          <w:p w14:paraId="58289C0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8F76C46"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tcPr>
          <w:p w14:paraId="370193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120 в год – микро</w:t>
            </w:r>
            <w:r w:rsidRPr="008C2817">
              <w:rPr>
                <w:rFonts w:ascii="Times New Roman" w:eastAsia="Times New Roman" w:hAnsi="Times New Roman" w:cs="Times New Roman"/>
                <w:lang w:eastAsia="ru-RU"/>
              </w:rPr>
              <w:softHyphen/>
              <w:t>предприятие</w:t>
            </w:r>
          </w:p>
        </w:tc>
        <w:tc>
          <w:tcPr>
            <w:tcW w:w="1588" w:type="dxa"/>
            <w:vMerge/>
          </w:tcPr>
          <w:p w14:paraId="5278AFDE"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FFB528"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41403059" w14:textId="77777777" w:rsidTr="008C2817">
        <w:trPr>
          <w:cantSplit/>
        </w:trPr>
        <w:tc>
          <w:tcPr>
            <w:tcW w:w="567" w:type="dxa"/>
          </w:tcPr>
          <w:p w14:paraId="275D75B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9</w:t>
            </w:r>
          </w:p>
        </w:tc>
        <w:tc>
          <w:tcPr>
            <w:tcW w:w="4649" w:type="dxa"/>
          </w:tcPr>
          <w:p w14:paraId="477A94D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AD23B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499B06EE" w14:textId="77777777" w:rsidTr="008C2817">
        <w:trPr>
          <w:cantSplit/>
        </w:trPr>
        <w:tc>
          <w:tcPr>
            <w:tcW w:w="567" w:type="dxa"/>
          </w:tcPr>
          <w:p w14:paraId="568B8C6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10</w:t>
            </w:r>
          </w:p>
        </w:tc>
        <w:tc>
          <w:tcPr>
            <w:tcW w:w="4649" w:type="dxa"/>
          </w:tcPr>
          <w:p w14:paraId="4295ABCC"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2EC984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02188DC1" w14:textId="77777777" w:rsidTr="008C2817">
        <w:trPr>
          <w:cantSplit/>
        </w:trPr>
        <w:tc>
          <w:tcPr>
            <w:tcW w:w="567" w:type="dxa"/>
          </w:tcPr>
          <w:p w14:paraId="5B65AD3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11</w:t>
            </w:r>
          </w:p>
        </w:tc>
        <w:tc>
          <w:tcPr>
            <w:tcW w:w="4649" w:type="dxa"/>
          </w:tcPr>
          <w:p w14:paraId="66B2A57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81BC0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6744ABDC" w14:textId="77777777" w:rsidTr="008C2817">
        <w:trPr>
          <w:cantSplit/>
        </w:trPr>
        <w:tc>
          <w:tcPr>
            <w:tcW w:w="567" w:type="dxa"/>
          </w:tcPr>
          <w:p w14:paraId="0302D3C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w:t>
            </w:r>
          </w:p>
        </w:tc>
        <w:tc>
          <w:tcPr>
            <w:tcW w:w="4649" w:type="dxa"/>
          </w:tcPr>
          <w:p w14:paraId="1E83F2C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706B46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1D74FF6E" w14:textId="77777777" w:rsidTr="008C2817">
        <w:trPr>
          <w:cantSplit/>
        </w:trPr>
        <w:tc>
          <w:tcPr>
            <w:tcW w:w="567" w:type="dxa"/>
          </w:tcPr>
          <w:p w14:paraId="5082173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13</w:t>
            </w:r>
          </w:p>
        </w:tc>
        <w:tc>
          <w:tcPr>
            <w:tcW w:w="4649" w:type="dxa"/>
          </w:tcPr>
          <w:p w14:paraId="29C0D82B"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631BEE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(в случае участия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C2817" w:rsidRPr="008C2817" w14:paraId="14CE9FF5" w14:textId="77777777" w:rsidTr="008C2817">
        <w:trPr>
          <w:cantSplit/>
        </w:trPr>
        <w:tc>
          <w:tcPr>
            <w:tcW w:w="567" w:type="dxa"/>
          </w:tcPr>
          <w:p w14:paraId="2C77E73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14</w:t>
            </w:r>
          </w:p>
        </w:tc>
        <w:tc>
          <w:tcPr>
            <w:tcW w:w="4649" w:type="dxa"/>
          </w:tcPr>
          <w:p w14:paraId="0EED208A"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060A8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(при наличии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C2817" w:rsidRPr="008C2817" w14:paraId="59AB1C4B" w14:textId="77777777" w:rsidTr="008C2817">
        <w:trPr>
          <w:cantSplit/>
        </w:trPr>
        <w:tc>
          <w:tcPr>
            <w:tcW w:w="567" w:type="dxa"/>
          </w:tcPr>
          <w:p w14:paraId="55DB355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15</w:t>
            </w:r>
          </w:p>
        </w:tc>
        <w:tc>
          <w:tcPr>
            <w:tcW w:w="4649" w:type="dxa"/>
          </w:tcPr>
          <w:p w14:paraId="559A6BC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0257F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41E1CA6C" w14:textId="77777777" w:rsidTr="008C2817">
        <w:trPr>
          <w:cantSplit/>
        </w:trPr>
        <w:tc>
          <w:tcPr>
            <w:tcW w:w="567" w:type="dxa"/>
          </w:tcPr>
          <w:p w14:paraId="146942D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16</w:t>
            </w:r>
          </w:p>
        </w:tc>
        <w:tc>
          <w:tcPr>
            <w:tcW w:w="4649" w:type="dxa"/>
          </w:tcPr>
          <w:p w14:paraId="2536D50E"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39839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bl>
    <w:p w14:paraId="0E1F678E" w14:textId="77777777" w:rsidR="008C2817" w:rsidRPr="008C2817" w:rsidRDefault="008C2817" w:rsidP="008C281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5D46FA7" w14:textId="77777777" w:rsidR="008C2817" w:rsidRPr="008C2817" w:rsidRDefault="008C2817" w:rsidP="008C281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w:t>
      </w:r>
    </w:p>
    <w:p w14:paraId="21CC34EF" w14:textId="77777777" w:rsidR="008C2817" w:rsidRPr="008C2817" w:rsidRDefault="008C2817" w:rsidP="008C2817">
      <w:pPr>
        <w:autoSpaceDE w:val="0"/>
        <w:autoSpaceDN w:val="0"/>
        <w:spacing w:after="24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М.П.</w:t>
      </w:r>
    </w:p>
    <w:p w14:paraId="32177171"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p>
    <w:p w14:paraId="4867D3DE" w14:textId="77777777" w:rsidR="008C2817" w:rsidRPr="008C2817" w:rsidRDefault="008C2817" w:rsidP="008C281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(фамилия, имя, отчество (при наличии) подписавшего, должность)</w:t>
      </w:r>
    </w:p>
    <w:p w14:paraId="5237C0FE"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FF3A5D8" w14:textId="77777777" w:rsidR="008C2817" w:rsidRPr="008C2817" w:rsidRDefault="008C2817" w:rsidP="008C2817">
      <w:pPr>
        <w:spacing w:after="0" w:line="240" w:lineRule="auto"/>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012E1395"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FB1F2E0" w14:textId="3CA22F4F"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C2817">
        <w:rPr>
          <w:rFonts w:ascii="Times New Roman" w:eastAsia="Times New Roman" w:hAnsi="Times New Roman" w:cs="Times New Roman"/>
          <w:bCs/>
          <w:color w:val="808080"/>
          <w:sz w:val="24"/>
          <w:szCs w:val="24"/>
          <w:lang w:eastAsia="ru-RU"/>
        </w:rPr>
        <w:fldChar w:fldCharType="begin"/>
      </w:r>
      <w:r w:rsidRPr="008C2817">
        <w:rPr>
          <w:rFonts w:ascii="Times New Roman" w:eastAsia="Times New Roman" w:hAnsi="Times New Roman" w:cs="Times New Roman"/>
          <w:bCs/>
          <w:color w:val="808080"/>
          <w:sz w:val="24"/>
          <w:szCs w:val="24"/>
          <w:lang w:eastAsia="ru-RU"/>
        </w:rPr>
        <w:instrText xml:space="preserve"> REF _Ref378853304 \r \h </w:instrText>
      </w:r>
      <w:r w:rsidRPr="008C2817">
        <w:rPr>
          <w:rFonts w:ascii="Times New Roman" w:eastAsia="Times New Roman" w:hAnsi="Times New Roman" w:cs="Times New Roman"/>
          <w:bCs/>
          <w:color w:val="808080"/>
          <w:sz w:val="24"/>
          <w:szCs w:val="24"/>
          <w:lang w:eastAsia="ru-RU"/>
        </w:rPr>
      </w:r>
      <w:r w:rsidRPr="008C2817">
        <w:rPr>
          <w:rFonts w:ascii="Times New Roman" w:eastAsia="Times New Roman" w:hAnsi="Times New Roman" w:cs="Times New Roman"/>
          <w:bCs/>
          <w:color w:val="808080"/>
          <w:sz w:val="24"/>
          <w:szCs w:val="24"/>
          <w:lang w:eastAsia="ru-RU"/>
        </w:rPr>
        <w:fldChar w:fldCharType="separate"/>
      </w:r>
      <w:r w:rsidR="00B10AC7">
        <w:rPr>
          <w:rFonts w:ascii="Times New Roman" w:eastAsia="Times New Roman" w:hAnsi="Times New Roman" w:cs="Times New Roman"/>
          <w:bCs/>
          <w:color w:val="808080"/>
          <w:sz w:val="24"/>
          <w:szCs w:val="24"/>
          <w:lang w:eastAsia="ru-RU"/>
        </w:rPr>
        <w:t>16</w:t>
      </w:r>
      <w:r w:rsidRPr="008C2817">
        <w:rPr>
          <w:rFonts w:ascii="Times New Roman" w:eastAsia="Times New Roman" w:hAnsi="Times New Roman" w:cs="Times New Roman"/>
          <w:bCs/>
          <w:color w:val="808080"/>
          <w:sz w:val="24"/>
          <w:szCs w:val="24"/>
          <w:lang w:eastAsia="ru-RU"/>
        </w:rPr>
        <w:fldChar w:fldCharType="end"/>
      </w:r>
      <w:r w:rsidRPr="008C2817">
        <w:rPr>
          <w:rFonts w:ascii="Times New Roman" w:eastAsia="Times New Roman" w:hAnsi="Times New Roman" w:cs="Times New Roman"/>
          <w:bCs/>
          <w:color w:val="808080"/>
          <w:sz w:val="24"/>
          <w:szCs w:val="24"/>
          <w:lang w:eastAsia="ru-RU"/>
        </w:rPr>
        <w:t xml:space="preserve"> Информационной карты.</w:t>
      </w:r>
    </w:p>
    <w:p w14:paraId="48BF5A9C"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lang w:eastAsia="ru-RU"/>
        </w:rPr>
        <w:t xml:space="preserve"> </w:t>
      </w:r>
      <w:r w:rsidRPr="008C281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C2817">
          <w:rPr>
            <w:rFonts w:ascii="Times New Roman" w:eastAsia="Times New Roman" w:hAnsi="Times New Roman" w:cs="Times New Roman"/>
            <w:bCs/>
            <w:color w:val="808080"/>
            <w:sz w:val="24"/>
            <w:szCs w:val="24"/>
            <w:lang w:eastAsia="ru-RU"/>
          </w:rPr>
          <w:t>пунктах 7</w:t>
        </w:r>
      </w:hyperlink>
      <w:r w:rsidRPr="008C2817">
        <w:rPr>
          <w:rFonts w:ascii="Times New Roman" w:eastAsia="Times New Roman" w:hAnsi="Times New Roman" w:cs="Times New Roman"/>
          <w:bCs/>
          <w:color w:val="808080"/>
          <w:sz w:val="24"/>
          <w:szCs w:val="24"/>
          <w:lang w:eastAsia="ru-RU"/>
        </w:rPr>
        <w:t xml:space="preserve"> и </w:t>
      </w:r>
      <w:hyperlink r:id="rId37" w:history="1">
        <w:r w:rsidRPr="008C2817">
          <w:rPr>
            <w:rFonts w:ascii="Times New Roman" w:eastAsia="Times New Roman" w:hAnsi="Times New Roman" w:cs="Times New Roman"/>
            <w:bCs/>
            <w:color w:val="808080"/>
            <w:sz w:val="24"/>
            <w:szCs w:val="24"/>
            <w:lang w:eastAsia="ru-RU"/>
          </w:rPr>
          <w:t>8</w:t>
        </w:r>
      </w:hyperlink>
      <w:r w:rsidRPr="008C281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03F2CD"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&lt;2&gt;</w:t>
      </w:r>
      <w:r w:rsidRPr="008C2817">
        <w:rPr>
          <w:rFonts w:ascii="Times New Roman" w:eastAsia="Times New Roman" w:hAnsi="Times New Roman" w:cs="Times New Roman"/>
          <w:bCs/>
          <w:color w:val="808080"/>
          <w:sz w:val="24"/>
          <w:szCs w:val="24"/>
          <w:lang w:eastAsia="ru-RU"/>
        </w:rPr>
        <w:t xml:space="preserve"> </w:t>
      </w:r>
      <w:hyperlink r:id="rId38" w:history="1">
        <w:r w:rsidRPr="008C2817">
          <w:rPr>
            <w:rFonts w:ascii="Times New Roman" w:eastAsia="Times New Roman" w:hAnsi="Times New Roman" w:cs="Times New Roman"/>
            <w:bCs/>
            <w:color w:val="808080"/>
            <w:sz w:val="24"/>
            <w:szCs w:val="24"/>
            <w:lang w:eastAsia="ru-RU"/>
          </w:rPr>
          <w:t>Пункты 1</w:t>
        </w:r>
      </w:hyperlink>
      <w:r w:rsidRPr="008C2817">
        <w:rPr>
          <w:rFonts w:ascii="Times New Roman" w:eastAsia="Times New Roman" w:hAnsi="Times New Roman" w:cs="Times New Roman"/>
          <w:bCs/>
          <w:color w:val="808080"/>
          <w:sz w:val="24"/>
          <w:szCs w:val="24"/>
          <w:lang w:eastAsia="ru-RU"/>
        </w:rPr>
        <w:t xml:space="preserve"> - </w:t>
      </w:r>
      <w:hyperlink r:id="rId39" w:history="1">
        <w:r w:rsidRPr="008C2817">
          <w:rPr>
            <w:rFonts w:ascii="Times New Roman" w:eastAsia="Times New Roman" w:hAnsi="Times New Roman" w:cs="Times New Roman"/>
            <w:bCs/>
            <w:color w:val="808080"/>
            <w:sz w:val="24"/>
            <w:szCs w:val="24"/>
            <w:lang w:eastAsia="ru-RU"/>
          </w:rPr>
          <w:t>11</w:t>
        </w:r>
      </w:hyperlink>
      <w:r w:rsidRPr="008C281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286A466"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&lt;3&gt;</w:t>
      </w:r>
      <w:r w:rsidRPr="008C281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C2817">
          <w:rPr>
            <w:rFonts w:ascii="Times New Roman" w:eastAsia="Times New Roman" w:hAnsi="Times New Roman" w:cs="Times New Roman"/>
            <w:bCs/>
            <w:color w:val="808080"/>
            <w:sz w:val="24"/>
            <w:szCs w:val="24"/>
            <w:lang w:eastAsia="ru-RU"/>
          </w:rPr>
          <w:t>подпунктах "в"</w:t>
        </w:r>
      </w:hyperlink>
      <w:r w:rsidRPr="008C2817">
        <w:rPr>
          <w:rFonts w:ascii="Times New Roman" w:eastAsia="Times New Roman" w:hAnsi="Times New Roman" w:cs="Times New Roman"/>
          <w:bCs/>
          <w:color w:val="808080"/>
          <w:sz w:val="24"/>
          <w:szCs w:val="24"/>
          <w:lang w:eastAsia="ru-RU"/>
        </w:rPr>
        <w:t xml:space="preserve"> - </w:t>
      </w:r>
      <w:hyperlink r:id="rId41" w:history="1">
        <w:r w:rsidRPr="008C2817">
          <w:rPr>
            <w:rFonts w:ascii="Times New Roman" w:eastAsia="Times New Roman" w:hAnsi="Times New Roman" w:cs="Times New Roman"/>
            <w:bCs/>
            <w:color w:val="808080"/>
            <w:sz w:val="24"/>
            <w:szCs w:val="24"/>
            <w:lang w:eastAsia="ru-RU"/>
          </w:rPr>
          <w:t>"д" пункта 1 части 1.1 статьи 4</w:t>
        </w:r>
      </w:hyperlink>
      <w:r w:rsidRPr="008C281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5DB5B1" w14:textId="77777777" w:rsidR="008C2817" w:rsidRPr="008C2817" w:rsidRDefault="008C2817" w:rsidP="008C2817">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8C2817">
        <w:rPr>
          <w:rFonts w:ascii="Times New Roman" w:eastAsia="Calibri" w:hAnsi="Times New Roman" w:cs="Times New Roman"/>
          <w:bCs/>
          <w:color w:val="808080"/>
          <w:sz w:val="24"/>
          <w:szCs w:val="24"/>
          <w:lang w:eastAsia="ru-RU"/>
        </w:rPr>
        <w:br w:type="page"/>
      </w:r>
    </w:p>
    <w:p w14:paraId="401042EF"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РАЗДЕЛ_IV._Техническое"/>
      <w:bookmarkStart w:id="104" w:name="_Toc23428043"/>
      <w:bookmarkEnd w:id="103"/>
      <w:r w:rsidRPr="008C281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4"/>
    </w:p>
    <w:p w14:paraId="4AE4996C" w14:textId="77777777" w:rsidR="00E40038" w:rsidRPr="00E40038" w:rsidRDefault="00E40038" w:rsidP="00E40038">
      <w:pPr>
        <w:spacing w:after="0" w:line="276" w:lineRule="auto"/>
        <w:jc w:val="center"/>
        <w:rPr>
          <w:rFonts w:ascii="Times New Roman" w:eastAsia="Times New Roman" w:hAnsi="Times New Roman" w:cs="Times New Roman"/>
          <w:b/>
          <w:bCs/>
          <w:sz w:val="24"/>
          <w:szCs w:val="24"/>
          <w:lang w:eastAsia="ru-RU"/>
        </w:rPr>
      </w:pPr>
      <w:r w:rsidRPr="00E40038">
        <w:rPr>
          <w:rFonts w:ascii="Times New Roman" w:eastAsia="Times New Roman" w:hAnsi="Times New Roman" w:cs="Times New Roman"/>
          <w:b/>
          <w:bCs/>
          <w:sz w:val="24"/>
          <w:szCs w:val="24"/>
          <w:lang w:eastAsia="ru-RU"/>
        </w:rPr>
        <w:t>ТЕХНИЧЕСКОЕ ЗАДАНИЕ</w:t>
      </w:r>
    </w:p>
    <w:p w14:paraId="3EDEB2D4" w14:textId="77777777" w:rsidR="00E40038" w:rsidRPr="00E40038" w:rsidRDefault="00E40038" w:rsidP="00E40038">
      <w:pPr>
        <w:spacing w:after="0" w:line="240" w:lineRule="auto"/>
        <w:jc w:val="center"/>
        <w:rPr>
          <w:rFonts w:ascii="Times New Roman" w:eastAsia="Times New Roman" w:hAnsi="Times New Roman" w:cs="Times New Roman"/>
          <w:b/>
          <w:bCs/>
          <w:sz w:val="24"/>
          <w:szCs w:val="24"/>
          <w:lang w:eastAsia="ru-RU"/>
        </w:rPr>
      </w:pPr>
    </w:p>
    <w:p w14:paraId="007F4CC1"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Наименование работ</w:t>
      </w:r>
    </w:p>
    <w:p w14:paraId="2EB04482"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w:t>
      </w:r>
      <w:r w:rsidRPr="00E40038">
        <w:rPr>
          <w:rFonts w:ascii="Times New Roman" w:eastAsia="Times New Roman" w:hAnsi="Times New Roman" w:cs="Times New Roman"/>
          <w:bCs/>
          <w:sz w:val="24"/>
          <w:szCs w:val="24"/>
          <w:lang w:eastAsia="ru-RU"/>
        </w:rPr>
        <w:t>автотранспортных средств</w:t>
      </w:r>
      <w:r w:rsidRPr="00E40038">
        <w:rPr>
          <w:rFonts w:ascii="Times New Roman" w:eastAsia="Times New Roman" w:hAnsi="Times New Roman" w:cs="Times New Roman"/>
          <w:sz w:val="24"/>
          <w:szCs w:val="24"/>
          <w:lang w:eastAsia="ru-RU"/>
        </w:rPr>
        <w:t>.</w:t>
      </w:r>
    </w:p>
    <w:p w14:paraId="3B40F224"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459615E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Место оказания услуг:</w:t>
      </w:r>
    </w:p>
    <w:p w14:paraId="29D3E1CB" w14:textId="77777777" w:rsidR="00E40038" w:rsidRPr="00E40038" w:rsidRDefault="00E40038" w:rsidP="00E40038">
      <w:pPr>
        <w:spacing w:after="0" w:line="240"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z w:val="24"/>
          <w:szCs w:val="24"/>
        </w:rPr>
        <w:t>Услуги оказываются по месту нахождения станции технического обслуживания Исполнителя на территории г. Уфа</w:t>
      </w:r>
    </w:p>
    <w:p w14:paraId="4089E12B"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048FFFD9" w14:textId="77777777" w:rsidR="00E40038" w:rsidRPr="00E40038" w:rsidRDefault="00E40038" w:rsidP="00E40038">
      <w:pPr>
        <w:numPr>
          <w:ilvl w:val="0"/>
          <w:numId w:val="49"/>
        </w:numPr>
        <w:spacing w:after="0" w:line="24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14:paraId="2356D76A" w14:textId="77777777" w:rsidR="00E40038" w:rsidRPr="00E40038" w:rsidRDefault="00E40038" w:rsidP="00E40038">
      <w:pPr>
        <w:spacing w:after="0" w:line="240" w:lineRule="auto"/>
        <w:jc w:val="both"/>
        <w:rPr>
          <w:rFonts w:ascii="Times New Roman" w:eastAsia="Times New Roman" w:hAnsi="Times New Roman" w:cs="Times New Roman"/>
          <w:b/>
          <w:bCs/>
          <w:sz w:val="24"/>
          <w:szCs w:val="24"/>
          <w:u w:val="single"/>
          <w:lang w:eastAsia="ru-RU"/>
        </w:rPr>
      </w:pPr>
    </w:p>
    <w:p w14:paraId="5592BE18"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14:paraId="79938E9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14:paraId="2CD1F19A"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14:paraId="0D2E64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Перечень работ, входящих в очередное техническое обслуживание, определяется технической документацией на транспортное средство. Объём работ определяется на </w:t>
      </w:r>
      <w:proofErr w:type="gramStart"/>
      <w:r w:rsidRPr="00E40038">
        <w:rPr>
          <w:rFonts w:ascii="Times New Roman" w:eastAsia="Times New Roman" w:hAnsi="Times New Roman" w:cs="Times New Roman"/>
          <w:sz w:val="24"/>
          <w:szCs w:val="24"/>
          <w:lang w:eastAsia="ru-RU"/>
        </w:rPr>
        <w:t>основании  утверждёнными</w:t>
      </w:r>
      <w:proofErr w:type="gramEnd"/>
      <w:r w:rsidRPr="00E40038">
        <w:rPr>
          <w:rFonts w:ascii="Times New Roman" w:eastAsia="Times New Roman" w:hAnsi="Times New Roman" w:cs="Times New Roman"/>
          <w:sz w:val="24"/>
          <w:szCs w:val="24"/>
          <w:lang w:eastAsia="ru-RU"/>
        </w:rPr>
        <w:t xml:space="preserve"> нормо-часов, требуемых для выполнения работы, установленные Производителем автомобилей, а также с использованием сборников  нормативов ремонтных работ, например, утверждённые РД 03112178-1023-99 и т.п.</w:t>
      </w:r>
    </w:p>
    <w:p w14:paraId="47BF6A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14:paraId="15529AE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14:paraId="1D0E6BE3"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14:paraId="4D4DAB9F"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14:paraId="37BDC988" w14:textId="77777777" w:rsidR="00E40038" w:rsidRPr="00E40038" w:rsidRDefault="00E40038" w:rsidP="00E40038">
      <w:pPr>
        <w:spacing w:after="0" w:line="276" w:lineRule="auto"/>
        <w:ind w:firstLine="709"/>
        <w:jc w:val="both"/>
        <w:rPr>
          <w:rFonts w:ascii="Times New Roman" w:eastAsia="Times New Roman" w:hAnsi="Times New Roman" w:cs="Times New Roman"/>
          <w:b/>
          <w:sz w:val="24"/>
          <w:szCs w:val="24"/>
          <w:lang w:eastAsia="ru-RU"/>
        </w:rPr>
      </w:pPr>
      <w:r w:rsidRPr="00E40038">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14:paraId="06E926EC" w14:textId="77777777" w:rsidR="00E40038" w:rsidRPr="00E40038" w:rsidRDefault="00E40038" w:rsidP="00E40038">
      <w:pPr>
        <w:spacing w:after="0" w:line="276" w:lineRule="auto"/>
        <w:ind w:firstLine="709"/>
        <w:jc w:val="both"/>
        <w:rPr>
          <w:rFonts w:ascii="Times New Roman" w:eastAsia="Calibri" w:hAnsi="Times New Roman" w:cs="Times New Roman"/>
        </w:rPr>
      </w:pPr>
      <w:r w:rsidRPr="00E40038">
        <w:rPr>
          <w:rFonts w:ascii="Times New Roman" w:eastAsia="Times New Roman" w:hAnsi="Times New Roman" w:cs="Times New Roman"/>
          <w:b/>
          <w:sz w:val="24"/>
          <w:szCs w:val="24"/>
          <w:lang w:eastAsia="ru-RU"/>
        </w:rPr>
        <w:t xml:space="preserve"> </w:t>
      </w:r>
      <w:r w:rsidRPr="00E40038">
        <w:rPr>
          <w:rFonts w:ascii="Times New Roman" w:eastAsia="Calibri" w:hAnsi="Times New Roman" w:cs="Times New Roman"/>
          <w:b/>
        </w:rPr>
        <w:t>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w:t>
      </w:r>
    </w:p>
    <w:p w14:paraId="3986EE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lastRenderedPageBreak/>
        <w:t>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14:paraId="086FB2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14:paraId="4017D0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производственных помещений (не менее 200 </w:t>
      </w:r>
      <w:proofErr w:type="spellStart"/>
      <w:r w:rsidRPr="00E40038">
        <w:rPr>
          <w:rFonts w:ascii="Times New Roman" w:eastAsia="Times New Roman" w:hAnsi="Times New Roman" w:cs="Times New Roman"/>
          <w:sz w:val="24"/>
          <w:szCs w:val="24"/>
          <w:lang w:eastAsia="ru-RU"/>
        </w:rPr>
        <w:t>кв.м</w:t>
      </w:r>
      <w:proofErr w:type="spellEnd"/>
      <w:r w:rsidRPr="00E40038">
        <w:rPr>
          <w:rFonts w:ascii="Times New Roman" w:eastAsia="Times New Roman" w:hAnsi="Times New Roman" w:cs="Times New Roman"/>
          <w:sz w:val="24"/>
          <w:szCs w:val="24"/>
          <w:lang w:eastAsia="ru-RU"/>
        </w:rPr>
        <w:t>.) с постами проведения регламентных работ (приложить копию свидетельства о праве собственности на помещение, либо договор аренды)</w:t>
      </w:r>
    </w:p>
    <w:p w14:paraId="6C9EC06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14:paraId="21485CF4"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14:paraId="7022CA3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14:paraId="01B3939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 ремонта не менее 2-х автомобилей Заказчика.</w:t>
      </w:r>
    </w:p>
    <w:p w14:paraId="6130EC87"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автомобиля-эвакуатора</w:t>
      </w:r>
    </w:p>
    <w:p w14:paraId="2CEEE27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100 км.</w:t>
      </w:r>
    </w:p>
    <w:p w14:paraId="6373D86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14:paraId="6E4114EB" w14:textId="77777777" w:rsidR="00E40038" w:rsidRPr="00E40038" w:rsidRDefault="00E40038" w:rsidP="00E40038">
      <w:pPr>
        <w:spacing w:after="0" w:line="276" w:lineRule="auto"/>
        <w:ind w:firstLine="709"/>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А также наличие дополнительного оборудования:</w:t>
      </w:r>
    </w:p>
    <w:p w14:paraId="51CC7C1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регулировки углов установки колёс;</w:t>
      </w:r>
    </w:p>
    <w:p w14:paraId="2CC1A75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шиномонтажа и балансировки колёс;</w:t>
      </w:r>
    </w:p>
    <w:p w14:paraId="1C3CBF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для зарядки и заправки аккумуляторных батарей;</w:t>
      </w:r>
    </w:p>
    <w:p w14:paraId="618282A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системы тормозов;</w:t>
      </w:r>
    </w:p>
    <w:p w14:paraId="66DBDAB2" w14:textId="77777777" w:rsidR="002F48DD"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-газоанализатора (совмещённого с </w:t>
      </w:r>
      <w:proofErr w:type="spellStart"/>
      <w:r w:rsidRPr="00E40038">
        <w:rPr>
          <w:rFonts w:ascii="Times New Roman" w:eastAsia="Times New Roman" w:hAnsi="Times New Roman" w:cs="Times New Roman"/>
          <w:sz w:val="24"/>
          <w:szCs w:val="24"/>
          <w:lang w:eastAsia="ru-RU"/>
        </w:rPr>
        <w:t>дымомером</w:t>
      </w:r>
      <w:proofErr w:type="spellEnd"/>
      <w:r w:rsidRPr="00E40038">
        <w:rPr>
          <w:rFonts w:ascii="Times New Roman" w:eastAsia="Times New Roman" w:hAnsi="Times New Roman" w:cs="Times New Roman"/>
          <w:sz w:val="24"/>
          <w:szCs w:val="24"/>
          <w:lang w:eastAsia="ru-RU"/>
        </w:rPr>
        <w:t>) для выполнения замеров отработанных газов на бензиновом двигателе</w:t>
      </w:r>
      <w:r w:rsidR="002F48DD">
        <w:rPr>
          <w:rFonts w:ascii="Times New Roman" w:eastAsia="Times New Roman" w:hAnsi="Times New Roman" w:cs="Times New Roman"/>
          <w:sz w:val="24"/>
          <w:szCs w:val="24"/>
          <w:lang w:eastAsia="ru-RU"/>
        </w:rPr>
        <w:t>;</w:t>
      </w:r>
      <w:r w:rsidRPr="00E40038">
        <w:rPr>
          <w:rFonts w:ascii="Times New Roman" w:eastAsia="Times New Roman" w:hAnsi="Times New Roman" w:cs="Times New Roman"/>
          <w:sz w:val="24"/>
          <w:szCs w:val="24"/>
          <w:lang w:eastAsia="ru-RU"/>
        </w:rPr>
        <w:t xml:space="preserve"> </w:t>
      </w:r>
    </w:p>
    <w:p w14:paraId="1B61D32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w:t>
      </w:r>
      <w:proofErr w:type="spellStart"/>
      <w:r w:rsidRPr="00E40038">
        <w:rPr>
          <w:rFonts w:ascii="Times New Roman" w:eastAsia="Times New Roman" w:hAnsi="Times New Roman" w:cs="Times New Roman"/>
          <w:sz w:val="24"/>
          <w:szCs w:val="24"/>
          <w:lang w:eastAsia="ru-RU"/>
        </w:rPr>
        <w:t>бензомаслоловушками</w:t>
      </w:r>
      <w:proofErr w:type="spellEnd"/>
      <w:r w:rsidRPr="00E40038">
        <w:rPr>
          <w:rFonts w:ascii="Times New Roman" w:eastAsia="Times New Roman" w:hAnsi="Times New Roman" w:cs="Times New Roman"/>
          <w:sz w:val="24"/>
          <w:szCs w:val="24"/>
          <w:lang w:eastAsia="ru-RU"/>
        </w:rPr>
        <w:t>) в соответствии с требованиями Государственной экологической экспертизы и Санэпиднадзора;</w:t>
      </w:r>
    </w:p>
    <w:p w14:paraId="12EF508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чистки инжекторов;</w:t>
      </w:r>
    </w:p>
    <w:p w14:paraId="01EFE83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окрасочной камеры.</w:t>
      </w:r>
    </w:p>
    <w:p w14:paraId="6BAD264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Все оборудование должно быть сертифицировано.</w:t>
      </w:r>
    </w:p>
    <w:p w14:paraId="6CA3566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highlight w:val="yellow"/>
          <w:lang w:eastAsia="ru-RU"/>
        </w:rPr>
      </w:pPr>
      <w:r w:rsidRPr="00E40038">
        <w:rPr>
          <w:rFonts w:ascii="Times New Roman" w:eastAsia="Times New Roman" w:hAnsi="Times New Roman" w:cs="Times New Roman"/>
          <w:sz w:val="24"/>
          <w:szCs w:val="24"/>
          <w:lang w:eastAsia="ru-RU"/>
        </w:rPr>
        <w:t xml:space="preserve">В ходе заключения договора Заказчик имеет право убедиться в соответствии участника закупки. Для этого, Заказчик вправе направить проверочную комиссию в адрес победителя Открытого запроса предложений в электронной форме для проверки соответствия техники и </w:t>
      </w:r>
      <w:r w:rsidRPr="00E40038">
        <w:rPr>
          <w:rFonts w:ascii="Times New Roman" w:eastAsia="Times New Roman" w:hAnsi="Times New Roman" w:cs="Times New Roman"/>
          <w:sz w:val="24"/>
          <w:szCs w:val="24"/>
          <w:lang w:eastAsia="ru-RU"/>
        </w:rPr>
        <w:lastRenderedPageBreak/>
        <w:t>оборудования, предназначенных для проведения всех видов работ и оказания полного комплекса услуг.</w:t>
      </w:r>
    </w:p>
    <w:p w14:paraId="5135A22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14:paraId="11998C34"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4AA473EB" w14:textId="77777777" w:rsidR="00E40038" w:rsidRPr="00E40038" w:rsidRDefault="00E40038" w:rsidP="00E40038">
      <w:pPr>
        <w:numPr>
          <w:ilvl w:val="0"/>
          <w:numId w:val="49"/>
        </w:numPr>
        <w:spacing w:after="120" w:line="240" w:lineRule="auto"/>
        <w:contextualSpacing/>
        <w:rPr>
          <w:rFonts w:ascii="Times New Roman" w:eastAsia="Calibri" w:hAnsi="Times New Roman" w:cs="Times New Roman"/>
          <w:sz w:val="24"/>
          <w:szCs w:val="24"/>
        </w:rPr>
      </w:pPr>
      <w:r w:rsidRPr="00E40038">
        <w:rPr>
          <w:rFonts w:ascii="Times New Roman" w:eastAsia="Calibri" w:hAnsi="Times New Roman" w:cs="Times New Roman"/>
          <w:b/>
          <w:sz w:val="24"/>
          <w:szCs w:val="24"/>
          <w:u w:val="single"/>
        </w:rPr>
        <w:t>Требования к гарантийным обязательствам</w:t>
      </w:r>
    </w:p>
    <w:p w14:paraId="21FFCDB9"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Гарантийные обязательства за проведённое техническое обслуживание и выполненный ремонт в течение сроков:</w:t>
      </w:r>
    </w:p>
    <w:p w14:paraId="6D83F36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по техническому обслуживанию не менее 60 дней </w:t>
      </w:r>
    </w:p>
    <w:p w14:paraId="7A1D449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(текущему, электрооборудования) не менее 90 дней </w:t>
      </w:r>
    </w:p>
    <w:p w14:paraId="4FDCC858"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узлов и агрегатов не менее 6 месяцев </w:t>
      </w:r>
    </w:p>
    <w:p w14:paraId="63FEA511"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кузовному ремонту не менее 6 месяцев </w:t>
      </w:r>
    </w:p>
    <w:p w14:paraId="3B0F79DB" w14:textId="77777777" w:rsidR="00E40038" w:rsidRPr="00E40038" w:rsidRDefault="00E40038" w:rsidP="00E40038">
      <w:pPr>
        <w:spacing w:after="0" w:line="276"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napToGrid w:val="0"/>
          <w:sz w:val="24"/>
          <w:szCs w:val="24"/>
        </w:rPr>
        <w:t>на запасные части не менее 12 месяцев</w:t>
      </w:r>
      <w:r w:rsidRPr="00E40038">
        <w:rPr>
          <w:rFonts w:ascii="Times New Roman" w:eastAsia="Calibri" w:hAnsi="Times New Roman" w:cs="Times New Roman"/>
          <w:sz w:val="24"/>
          <w:szCs w:val="24"/>
        </w:rPr>
        <w:t>- гарантия на запасные части – 1 год, но не менее чем гарантия завода изготовителя.</w:t>
      </w:r>
    </w:p>
    <w:p w14:paraId="5BC2A9FD" w14:textId="77777777" w:rsidR="00E40038" w:rsidRPr="00E40038" w:rsidRDefault="00E40038" w:rsidP="00E40038">
      <w:pPr>
        <w:spacing w:after="0" w:line="276" w:lineRule="auto"/>
        <w:ind w:right="74"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14:paraId="56002A2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Calibri" w:hAnsi="Times New Roman" w:cs="Times New Roman"/>
          <w:snapToGrid w:val="0"/>
          <w:sz w:val="24"/>
          <w:szCs w:val="24"/>
        </w:rPr>
        <w:t>Объём гарантии - 100 % на оказанные услуги и используемые запасные части.</w:t>
      </w:r>
    </w:p>
    <w:p w14:paraId="5F5EBCF7"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5084278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 действия договора</w:t>
      </w:r>
    </w:p>
    <w:p w14:paraId="78EDFB33"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 момента подписания договора в течении 12 месяцев.</w:t>
      </w:r>
    </w:p>
    <w:p w14:paraId="5CCACF75"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6B85A620"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Сроки оказания услуг:</w:t>
      </w:r>
    </w:p>
    <w:p w14:paraId="014305AD"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рок выполнения работ по техническому обслуживанию транспортного средства не должен превышать 1 -го рабочего дня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 момента передачи транспортного средства.</w:t>
      </w:r>
    </w:p>
    <w:p w14:paraId="033D6EA1"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роки оказания услуг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14:paraId="66C9D37B"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Окончательный срок оказания услуг определяется заказ-нарядом, согласованным сторонами до начала оказания услуг.</w:t>
      </w:r>
    </w:p>
    <w:p w14:paraId="67C2F57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3D50281B"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Объем </w:t>
      </w:r>
      <w:r w:rsidRPr="00E40038">
        <w:rPr>
          <w:rFonts w:ascii="Times New Roman" w:eastAsia="Times New Roman" w:hAnsi="Times New Roman" w:cs="Times New Roman"/>
          <w:b/>
          <w:sz w:val="24"/>
          <w:szCs w:val="24"/>
          <w:u w:val="single"/>
          <w:lang w:eastAsia="ru-RU"/>
        </w:rPr>
        <w:t>оказываемых услуг</w:t>
      </w:r>
      <w:r w:rsidRPr="00E40038">
        <w:rPr>
          <w:rFonts w:ascii="Times New Roman" w:eastAsia="Times New Roman" w:hAnsi="Times New Roman" w:cs="Times New Roman"/>
          <w:b/>
          <w:bCs/>
          <w:sz w:val="24"/>
          <w:szCs w:val="24"/>
          <w:u w:val="single"/>
          <w:lang w:eastAsia="ru-RU"/>
        </w:rPr>
        <w:t>:</w:t>
      </w:r>
    </w:p>
    <w:p w14:paraId="471F6508"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Объем оказываемых услуг (для каждого вида работ) определяется в наряде-заказе.</w:t>
      </w:r>
    </w:p>
    <w:p w14:paraId="1A73B9D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64ADA0C8"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Начальная (максимальная) </w:t>
      </w:r>
      <w:proofErr w:type="gramStart"/>
      <w:r w:rsidRPr="00E40038">
        <w:rPr>
          <w:rFonts w:ascii="Times New Roman" w:eastAsia="Times New Roman" w:hAnsi="Times New Roman" w:cs="Times New Roman"/>
          <w:b/>
          <w:bCs/>
          <w:sz w:val="24"/>
          <w:szCs w:val="24"/>
          <w:u w:val="single"/>
          <w:lang w:eastAsia="ru-RU"/>
        </w:rPr>
        <w:t>цена  Договора</w:t>
      </w:r>
      <w:proofErr w:type="gramEnd"/>
      <w:r w:rsidRPr="00E40038">
        <w:rPr>
          <w:rFonts w:ascii="Times New Roman" w:eastAsia="Times New Roman" w:hAnsi="Times New Roman" w:cs="Times New Roman"/>
          <w:b/>
          <w:bCs/>
          <w:sz w:val="24"/>
          <w:szCs w:val="24"/>
          <w:u w:val="single"/>
          <w:lang w:eastAsia="ru-RU"/>
        </w:rPr>
        <w:t>:</w:t>
      </w:r>
    </w:p>
    <w:p w14:paraId="73FE088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Начальная (максимальная) цена договора по техническому обслуживанию и ремонту автотранспортных средств, включая цену запасных частей и материалов, составляет 2 700 000,00 рублей с НДС.</w:t>
      </w:r>
    </w:p>
    <w:p w14:paraId="7399DDC9"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70DE517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BE74BC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35297D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6296D8D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50094E27"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00801CB"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E397123" w14:textId="77777777" w:rsidR="00E40038" w:rsidRPr="00E40038" w:rsidRDefault="00E40038" w:rsidP="00E40038">
      <w:pPr>
        <w:numPr>
          <w:ilvl w:val="0"/>
          <w:numId w:val="49"/>
        </w:numPr>
        <w:spacing w:after="0" w:line="240" w:lineRule="auto"/>
        <w:contextualSpacing/>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Начальная (</w:t>
      </w:r>
      <w:proofErr w:type="gramStart"/>
      <w:r w:rsidRPr="00E40038">
        <w:rPr>
          <w:rFonts w:ascii="Times New Roman" w:eastAsia="Times New Roman" w:hAnsi="Times New Roman" w:cs="Times New Roman"/>
          <w:b/>
          <w:bCs/>
          <w:sz w:val="24"/>
          <w:szCs w:val="24"/>
          <w:u w:val="single"/>
          <w:lang w:eastAsia="ru-RU"/>
        </w:rPr>
        <w:t xml:space="preserve">максимальная)  </w:t>
      </w:r>
      <w:r w:rsidRPr="00E40038">
        <w:rPr>
          <w:rFonts w:ascii="Times New Roman" w:eastAsia="Times New Roman" w:hAnsi="Times New Roman" w:cs="Times New Roman"/>
          <w:b/>
          <w:sz w:val="24"/>
          <w:szCs w:val="24"/>
          <w:u w:val="single"/>
          <w:lang w:eastAsia="ru-RU"/>
        </w:rPr>
        <w:t>стоимость</w:t>
      </w:r>
      <w:proofErr w:type="gramEnd"/>
      <w:r w:rsidRPr="00E40038">
        <w:rPr>
          <w:rFonts w:ascii="Times New Roman" w:eastAsia="Times New Roman" w:hAnsi="Times New Roman" w:cs="Times New Roman"/>
          <w:b/>
          <w:sz w:val="24"/>
          <w:szCs w:val="24"/>
          <w:u w:val="single"/>
          <w:lang w:eastAsia="ru-RU"/>
        </w:rPr>
        <w:t xml:space="preserve"> одного нормо-часа</w:t>
      </w:r>
      <w:r w:rsidRPr="00E40038">
        <w:rPr>
          <w:rFonts w:ascii="Times New Roman" w:eastAsia="Times New Roman" w:hAnsi="Times New Roman" w:cs="Times New Roman"/>
          <w:b/>
          <w:bCs/>
          <w:sz w:val="24"/>
          <w:szCs w:val="24"/>
          <w:u w:val="single"/>
          <w:lang w:eastAsia="ru-RU"/>
        </w:rPr>
        <w:t xml:space="preserve"> работ по техническому обслуживанию и ремонту автотранспортных средств:</w:t>
      </w:r>
    </w:p>
    <w:p w14:paraId="1CB5FB86"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0C7EF2D0"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D35D2B3"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tbl>
      <w:tblPr>
        <w:tblW w:w="10108" w:type="dxa"/>
        <w:tblInd w:w="93" w:type="dxa"/>
        <w:tblLayout w:type="fixed"/>
        <w:tblLook w:val="00A0" w:firstRow="1" w:lastRow="0" w:firstColumn="1" w:lastColumn="0" w:noHBand="0" w:noVBand="0"/>
      </w:tblPr>
      <w:tblGrid>
        <w:gridCol w:w="5147"/>
        <w:gridCol w:w="1559"/>
        <w:gridCol w:w="1701"/>
        <w:gridCol w:w="1701"/>
      </w:tblGrid>
      <w:tr w:rsidR="00E40038" w:rsidRPr="00E40038" w14:paraId="21FF42D3" w14:textId="77777777" w:rsidTr="0084202C">
        <w:trPr>
          <w:gridAfter w:val="1"/>
          <w:wAfter w:w="1701" w:type="dxa"/>
          <w:trHeight w:val="810"/>
        </w:trPr>
        <w:tc>
          <w:tcPr>
            <w:tcW w:w="5147" w:type="dxa"/>
            <w:vMerge w:val="restart"/>
            <w:tcBorders>
              <w:top w:val="single" w:sz="4" w:space="0" w:color="auto"/>
              <w:left w:val="single" w:sz="4" w:space="0" w:color="auto"/>
              <w:right w:val="single" w:sz="4" w:space="0" w:color="auto"/>
            </w:tcBorders>
            <w:noWrap/>
            <w:vAlign w:val="center"/>
          </w:tcPr>
          <w:p w14:paraId="14E125A0"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r w:rsidRPr="00E40038">
              <w:rPr>
                <w:rFonts w:ascii="Times New Roman" w:eastAsia="Times New Roman" w:hAnsi="Times New Roman" w:cs="Times New Roman"/>
                <w:b/>
                <w:sz w:val="20"/>
                <w:szCs w:val="24"/>
                <w:lang w:eastAsia="ru-RU"/>
              </w:rPr>
              <w:t>Наименование услуг</w:t>
            </w:r>
          </w:p>
        </w:tc>
        <w:tc>
          <w:tcPr>
            <w:tcW w:w="3260" w:type="dxa"/>
            <w:gridSpan w:val="2"/>
            <w:tcBorders>
              <w:top w:val="single" w:sz="4" w:space="0" w:color="auto"/>
              <w:left w:val="nil"/>
              <w:bottom w:val="single" w:sz="4" w:space="0" w:color="auto"/>
              <w:right w:val="single" w:sz="4" w:space="0" w:color="auto"/>
            </w:tcBorders>
            <w:vAlign w:val="center"/>
          </w:tcPr>
          <w:p w14:paraId="1C6D23B3"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r w:rsidRPr="00E40038">
              <w:rPr>
                <w:rFonts w:ascii="Times New Roman" w:eastAsia="Times New Roman" w:hAnsi="Times New Roman" w:cs="Times New Roman"/>
                <w:b/>
                <w:bCs/>
                <w:sz w:val="20"/>
                <w:szCs w:val="20"/>
                <w:u w:val="single"/>
                <w:lang w:eastAsia="ru-RU"/>
              </w:rPr>
              <w:t>Начальная (максимальная) стоимость</w:t>
            </w:r>
            <w:r w:rsidRPr="00E40038">
              <w:rPr>
                <w:rFonts w:ascii="Times New Roman" w:eastAsia="Times New Roman" w:hAnsi="Times New Roman" w:cs="Times New Roman"/>
                <w:b/>
                <w:sz w:val="20"/>
                <w:szCs w:val="20"/>
                <w:lang w:eastAsia="ru-RU"/>
              </w:rPr>
              <w:t xml:space="preserve"> 1 н/часа в рублях, без НДС </w:t>
            </w:r>
          </w:p>
        </w:tc>
      </w:tr>
      <w:tr w:rsidR="00E40038" w:rsidRPr="00E40038" w14:paraId="72B02749" w14:textId="77777777" w:rsidTr="0084202C">
        <w:trPr>
          <w:gridAfter w:val="1"/>
          <w:wAfter w:w="1701" w:type="dxa"/>
          <w:trHeight w:val="810"/>
        </w:trPr>
        <w:tc>
          <w:tcPr>
            <w:tcW w:w="5147" w:type="dxa"/>
            <w:vMerge/>
            <w:tcBorders>
              <w:left w:val="single" w:sz="4" w:space="0" w:color="auto"/>
              <w:bottom w:val="single" w:sz="4" w:space="0" w:color="auto"/>
              <w:right w:val="single" w:sz="4" w:space="0" w:color="auto"/>
            </w:tcBorders>
            <w:noWrap/>
            <w:vAlign w:val="center"/>
          </w:tcPr>
          <w:p w14:paraId="58B3665A"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p>
        </w:tc>
        <w:tc>
          <w:tcPr>
            <w:tcW w:w="1559" w:type="dxa"/>
            <w:tcBorders>
              <w:top w:val="single" w:sz="4" w:space="0" w:color="auto"/>
              <w:left w:val="nil"/>
              <w:bottom w:val="single" w:sz="4" w:space="0" w:color="auto"/>
              <w:right w:val="single" w:sz="4" w:space="0" w:color="auto"/>
            </w:tcBorders>
            <w:shd w:val="clear" w:color="000000" w:fill="FFC000"/>
            <w:vAlign w:val="center"/>
          </w:tcPr>
          <w:p w14:paraId="756A726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r w:rsidRPr="00E40038">
              <w:rPr>
                <w:rFonts w:ascii="Calibri" w:eastAsia="Calibri" w:hAnsi="Calibri" w:cs="Times New Roman"/>
                <w:b/>
                <w:bCs/>
                <w:color w:val="000000"/>
                <w:sz w:val="16"/>
                <w:szCs w:val="16"/>
              </w:rPr>
              <w:t>ГАЗ, УАЗ</w:t>
            </w:r>
          </w:p>
        </w:tc>
        <w:tc>
          <w:tcPr>
            <w:tcW w:w="1701" w:type="dxa"/>
            <w:tcBorders>
              <w:top w:val="single" w:sz="4" w:space="0" w:color="auto"/>
              <w:left w:val="single" w:sz="4" w:space="0" w:color="auto"/>
              <w:bottom w:val="single" w:sz="4" w:space="0" w:color="auto"/>
              <w:right w:val="single" w:sz="4" w:space="0" w:color="auto"/>
            </w:tcBorders>
            <w:shd w:val="clear" w:color="000000" w:fill="FFC000"/>
            <w:vAlign w:val="center"/>
          </w:tcPr>
          <w:p w14:paraId="0FB3758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proofErr w:type="gramStart"/>
            <w:r w:rsidRPr="00E40038">
              <w:rPr>
                <w:rFonts w:ascii="Calibri" w:eastAsia="Calibri" w:hAnsi="Calibri" w:cs="Times New Roman"/>
                <w:b/>
                <w:bCs/>
                <w:color w:val="000000"/>
                <w:sz w:val="16"/>
                <w:szCs w:val="16"/>
              </w:rPr>
              <w:t>ВАЗ,  Шевроле</w:t>
            </w:r>
            <w:proofErr w:type="gramEnd"/>
            <w:r w:rsidRPr="00E40038">
              <w:rPr>
                <w:rFonts w:ascii="Calibri" w:eastAsia="Calibri" w:hAnsi="Calibri" w:cs="Times New Roman"/>
                <w:b/>
                <w:bCs/>
                <w:color w:val="000000"/>
                <w:sz w:val="16"/>
                <w:szCs w:val="16"/>
              </w:rPr>
              <w:t xml:space="preserve"> Нива</w:t>
            </w:r>
          </w:p>
        </w:tc>
      </w:tr>
      <w:tr w:rsidR="00E40038" w:rsidRPr="00E40038" w14:paraId="51429138"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6AE00FA8"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Диагностика, ремонт, регулировка </w:t>
            </w:r>
            <w:proofErr w:type="gramStart"/>
            <w:r w:rsidRPr="00E40038">
              <w:rPr>
                <w:rFonts w:ascii="Times New Roman" w:eastAsia="Times New Roman" w:hAnsi="Times New Roman" w:cs="Times New Roman"/>
                <w:sz w:val="24"/>
                <w:szCs w:val="24"/>
                <w:lang w:eastAsia="ru-RU"/>
              </w:rPr>
              <w:t>двигателя  и</w:t>
            </w:r>
            <w:proofErr w:type="gramEnd"/>
            <w:r w:rsidRPr="00E40038">
              <w:rPr>
                <w:rFonts w:ascii="Times New Roman" w:eastAsia="Times New Roman" w:hAnsi="Times New Roman" w:cs="Times New Roman"/>
                <w:sz w:val="24"/>
                <w:szCs w:val="24"/>
                <w:lang w:eastAsia="ru-RU"/>
              </w:rPr>
              <w:t xml:space="preserve"> его систем</w:t>
            </w:r>
          </w:p>
        </w:tc>
        <w:tc>
          <w:tcPr>
            <w:tcW w:w="1559" w:type="dxa"/>
            <w:tcBorders>
              <w:top w:val="single" w:sz="4" w:space="0" w:color="auto"/>
              <w:left w:val="nil"/>
              <w:bottom w:val="single" w:sz="8" w:space="0" w:color="auto"/>
              <w:right w:val="single" w:sz="8" w:space="0" w:color="auto"/>
            </w:tcBorders>
            <w:shd w:val="clear" w:color="000000" w:fill="A9D08E"/>
            <w:vAlign w:val="center"/>
          </w:tcPr>
          <w:p w14:paraId="30C58EDA"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single" w:sz="4" w:space="0" w:color="auto"/>
              <w:left w:val="nil"/>
              <w:bottom w:val="single" w:sz="8" w:space="0" w:color="auto"/>
              <w:right w:val="single" w:sz="8" w:space="0" w:color="auto"/>
            </w:tcBorders>
            <w:shd w:val="clear" w:color="000000" w:fill="A9D08E"/>
            <w:vAlign w:val="center"/>
          </w:tcPr>
          <w:p w14:paraId="26060D8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E14A42E"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C9F7A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трансмиссии</w:t>
            </w:r>
          </w:p>
        </w:tc>
        <w:tc>
          <w:tcPr>
            <w:tcW w:w="1559" w:type="dxa"/>
            <w:tcBorders>
              <w:top w:val="nil"/>
              <w:left w:val="nil"/>
              <w:bottom w:val="single" w:sz="8" w:space="0" w:color="auto"/>
              <w:right w:val="single" w:sz="8" w:space="0" w:color="auto"/>
            </w:tcBorders>
            <w:shd w:val="clear" w:color="000000" w:fill="A9D08E"/>
            <w:vAlign w:val="center"/>
          </w:tcPr>
          <w:p w14:paraId="3C2D664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34B991A1"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0CA060C8" w14:textId="77777777" w:rsidTr="0084202C">
        <w:trPr>
          <w:gridAfter w:val="1"/>
          <w:wAfter w:w="1701" w:type="dxa"/>
          <w:trHeight w:val="492"/>
        </w:trPr>
        <w:tc>
          <w:tcPr>
            <w:tcW w:w="5147" w:type="dxa"/>
            <w:tcBorders>
              <w:top w:val="nil"/>
              <w:left w:val="single" w:sz="4" w:space="0" w:color="auto"/>
              <w:bottom w:val="single" w:sz="4" w:space="0" w:color="auto"/>
              <w:right w:val="single" w:sz="4" w:space="0" w:color="auto"/>
            </w:tcBorders>
            <w:noWrap/>
            <w:vAlign w:val="center"/>
          </w:tcPr>
          <w:p w14:paraId="08EB589F"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ходовой части</w:t>
            </w:r>
          </w:p>
        </w:tc>
        <w:tc>
          <w:tcPr>
            <w:tcW w:w="1559" w:type="dxa"/>
            <w:tcBorders>
              <w:top w:val="nil"/>
              <w:left w:val="nil"/>
              <w:bottom w:val="single" w:sz="8" w:space="0" w:color="auto"/>
              <w:right w:val="single" w:sz="8" w:space="0" w:color="auto"/>
            </w:tcBorders>
            <w:shd w:val="clear" w:color="000000" w:fill="A9D08E"/>
            <w:vAlign w:val="center"/>
          </w:tcPr>
          <w:p w14:paraId="47B3926B"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4F04F7B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F300C9D"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7FAD93B2"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1559" w:type="dxa"/>
            <w:tcBorders>
              <w:top w:val="nil"/>
              <w:left w:val="nil"/>
              <w:bottom w:val="single" w:sz="8" w:space="0" w:color="auto"/>
              <w:right w:val="single" w:sz="8" w:space="0" w:color="auto"/>
            </w:tcBorders>
            <w:shd w:val="clear" w:color="000000" w:fill="A9D08E"/>
            <w:vAlign w:val="center"/>
          </w:tcPr>
          <w:p w14:paraId="410818F6"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B2749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099525A"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60C6C5"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тормозной системы</w:t>
            </w:r>
          </w:p>
        </w:tc>
        <w:tc>
          <w:tcPr>
            <w:tcW w:w="1559" w:type="dxa"/>
            <w:tcBorders>
              <w:top w:val="nil"/>
              <w:left w:val="nil"/>
              <w:bottom w:val="single" w:sz="8" w:space="0" w:color="auto"/>
              <w:right w:val="single" w:sz="8" w:space="0" w:color="auto"/>
            </w:tcBorders>
            <w:shd w:val="clear" w:color="000000" w:fill="A9D08E"/>
            <w:vAlign w:val="center"/>
          </w:tcPr>
          <w:p w14:paraId="78B61DF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7DA8D250"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BECAC07"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4F93A5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1559" w:type="dxa"/>
            <w:tcBorders>
              <w:top w:val="nil"/>
              <w:left w:val="nil"/>
              <w:bottom w:val="single" w:sz="8" w:space="0" w:color="auto"/>
              <w:right w:val="single" w:sz="8" w:space="0" w:color="auto"/>
            </w:tcBorders>
            <w:shd w:val="clear" w:color="000000" w:fill="A9D08E"/>
            <w:vAlign w:val="center"/>
          </w:tcPr>
          <w:p w14:paraId="083ECCF5"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C4987D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5FA7D31"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190647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Кузовные работы, и покраска автомобиля</w:t>
            </w:r>
          </w:p>
        </w:tc>
        <w:tc>
          <w:tcPr>
            <w:tcW w:w="1559" w:type="dxa"/>
            <w:tcBorders>
              <w:top w:val="nil"/>
              <w:left w:val="nil"/>
              <w:bottom w:val="single" w:sz="8" w:space="0" w:color="auto"/>
              <w:right w:val="single" w:sz="8" w:space="0" w:color="auto"/>
            </w:tcBorders>
            <w:shd w:val="clear" w:color="000000" w:fill="A9D08E"/>
            <w:vAlign w:val="center"/>
          </w:tcPr>
          <w:p w14:paraId="3B6B97A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877</w:t>
            </w:r>
          </w:p>
        </w:tc>
        <w:tc>
          <w:tcPr>
            <w:tcW w:w="1701" w:type="dxa"/>
            <w:tcBorders>
              <w:top w:val="nil"/>
              <w:left w:val="nil"/>
              <w:bottom w:val="single" w:sz="8" w:space="0" w:color="auto"/>
              <w:right w:val="single" w:sz="8" w:space="0" w:color="auto"/>
            </w:tcBorders>
            <w:shd w:val="clear" w:color="000000" w:fill="A9D08E"/>
            <w:vAlign w:val="center"/>
          </w:tcPr>
          <w:p w14:paraId="29A5BAC2"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944</w:t>
            </w:r>
          </w:p>
        </w:tc>
      </w:tr>
      <w:tr w:rsidR="00E40038" w:rsidRPr="00E40038" w14:paraId="19167666" w14:textId="77777777" w:rsidTr="0084202C">
        <w:trPr>
          <w:trHeight w:val="315"/>
        </w:trPr>
        <w:tc>
          <w:tcPr>
            <w:tcW w:w="5147" w:type="dxa"/>
            <w:tcBorders>
              <w:top w:val="nil"/>
              <w:left w:val="single" w:sz="4" w:space="0" w:color="auto"/>
              <w:bottom w:val="single" w:sz="4" w:space="0" w:color="auto"/>
              <w:right w:val="single" w:sz="4" w:space="0" w:color="auto"/>
            </w:tcBorders>
            <w:noWrap/>
            <w:vAlign w:val="center"/>
          </w:tcPr>
          <w:p w14:paraId="05A19D0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Проведение текущего технического обслуживания</w:t>
            </w:r>
          </w:p>
        </w:tc>
        <w:tc>
          <w:tcPr>
            <w:tcW w:w="1559" w:type="dxa"/>
            <w:tcBorders>
              <w:top w:val="nil"/>
              <w:left w:val="nil"/>
              <w:bottom w:val="single" w:sz="8" w:space="0" w:color="auto"/>
              <w:right w:val="single" w:sz="8" w:space="0" w:color="auto"/>
            </w:tcBorders>
            <w:shd w:val="clear" w:color="000000" w:fill="A9D08E"/>
            <w:vAlign w:val="center"/>
          </w:tcPr>
          <w:p w14:paraId="2412531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0B482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c>
          <w:tcPr>
            <w:tcW w:w="1701" w:type="dxa"/>
          </w:tcPr>
          <w:p w14:paraId="41DB674B"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p>
        </w:tc>
      </w:tr>
    </w:tbl>
    <w:p w14:paraId="0DC8EBD8"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00C6734" w14:textId="77777777" w:rsidR="00E40038" w:rsidRPr="00E40038" w:rsidRDefault="00E40038" w:rsidP="00E40038">
      <w:pPr>
        <w:spacing w:after="200" w:line="276"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br w:type="page"/>
      </w:r>
    </w:p>
    <w:p w14:paraId="26E01666" w14:textId="77777777" w:rsidR="00E40038" w:rsidRPr="00E40038" w:rsidRDefault="00E40038" w:rsidP="00E40038">
      <w:pPr>
        <w:spacing w:after="0" w:line="240" w:lineRule="auto"/>
        <w:jc w:val="both"/>
        <w:rPr>
          <w:rFonts w:ascii="Times New Roman" w:eastAsia="Calibri" w:hAnsi="Times New Roman" w:cs="Times New Roman"/>
          <w:sz w:val="24"/>
          <w:szCs w:val="24"/>
        </w:rPr>
      </w:pPr>
      <w:r w:rsidRPr="00E40038">
        <w:rPr>
          <w:rFonts w:ascii="Times New Roman" w:eastAsia="Calibri" w:hAnsi="Times New Roman" w:cs="Times New Roman"/>
          <w:sz w:val="24"/>
          <w:szCs w:val="24"/>
          <w:lang w:val="en-US"/>
        </w:rPr>
        <w:lastRenderedPageBreak/>
        <w:t xml:space="preserve">10. </w:t>
      </w:r>
      <w:r w:rsidRPr="00E40038">
        <w:rPr>
          <w:rFonts w:ascii="Times New Roman" w:eastAsia="Calibri" w:hAnsi="Times New Roman" w:cs="Times New Roman"/>
          <w:sz w:val="24"/>
          <w:szCs w:val="24"/>
        </w:rPr>
        <w:t>Список транспортных средств</w:t>
      </w:r>
    </w:p>
    <w:p w14:paraId="7DC81F18" w14:textId="77777777" w:rsidR="00E40038" w:rsidRPr="00E40038" w:rsidRDefault="00E40038" w:rsidP="00E40038">
      <w:pPr>
        <w:spacing w:after="0" w:line="240" w:lineRule="auto"/>
        <w:jc w:val="both"/>
        <w:rPr>
          <w:rFonts w:ascii="Times New Roman" w:eastAsia="Calibri" w:hAnsi="Times New Roman" w:cs="Times New Roman"/>
          <w:sz w:val="24"/>
          <w:szCs w:val="24"/>
        </w:rPr>
      </w:pPr>
    </w:p>
    <w:tbl>
      <w:tblPr>
        <w:tblW w:w="9781" w:type="dxa"/>
        <w:tblInd w:w="108" w:type="dxa"/>
        <w:tblLook w:val="04A0" w:firstRow="1" w:lastRow="0" w:firstColumn="1" w:lastColumn="0" w:noHBand="0" w:noVBand="1"/>
      </w:tblPr>
      <w:tblGrid>
        <w:gridCol w:w="740"/>
        <w:gridCol w:w="3280"/>
        <w:gridCol w:w="1880"/>
        <w:gridCol w:w="1260"/>
        <w:gridCol w:w="2621"/>
      </w:tblGrid>
      <w:tr w:rsidR="00E40038" w:rsidRPr="00E40038" w14:paraId="1A8BFB14" w14:textId="77777777" w:rsidTr="0084202C">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DC5F9"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14:paraId="05808474"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14:paraId="2E6602F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 </w:t>
            </w:r>
          </w:p>
        </w:tc>
      </w:tr>
      <w:tr w:rsidR="00E40038" w:rsidRPr="00E40038" w14:paraId="1A5D25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2BFDCE"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w:t>
            </w:r>
          </w:p>
        </w:tc>
        <w:tc>
          <w:tcPr>
            <w:tcW w:w="3280" w:type="dxa"/>
            <w:tcBorders>
              <w:top w:val="nil"/>
              <w:left w:val="nil"/>
              <w:bottom w:val="single" w:sz="4" w:space="0" w:color="auto"/>
              <w:right w:val="single" w:sz="4" w:space="0" w:color="auto"/>
            </w:tcBorders>
            <w:shd w:val="clear" w:color="auto" w:fill="auto"/>
            <w:vAlign w:val="center"/>
            <w:hideMark/>
          </w:tcPr>
          <w:p w14:paraId="3DB4874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Марка</w:t>
            </w:r>
          </w:p>
        </w:tc>
        <w:tc>
          <w:tcPr>
            <w:tcW w:w="1880" w:type="dxa"/>
            <w:tcBorders>
              <w:top w:val="nil"/>
              <w:left w:val="nil"/>
              <w:bottom w:val="single" w:sz="4" w:space="0" w:color="auto"/>
              <w:right w:val="single" w:sz="4" w:space="0" w:color="auto"/>
            </w:tcBorders>
            <w:shd w:val="clear" w:color="auto" w:fill="auto"/>
            <w:vAlign w:val="center"/>
            <w:hideMark/>
          </w:tcPr>
          <w:p w14:paraId="51B5F91B"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Модель</w:t>
            </w:r>
          </w:p>
        </w:tc>
        <w:tc>
          <w:tcPr>
            <w:tcW w:w="1260" w:type="dxa"/>
            <w:tcBorders>
              <w:top w:val="nil"/>
              <w:left w:val="nil"/>
              <w:bottom w:val="single" w:sz="4" w:space="0" w:color="auto"/>
              <w:right w:val="single" w:sz="4" w:space="0" w:color="auto"/>
            </w:tcBorders>
            <w:shd w:val="clear" w:color="auto" w:fill="auto"/>
            <w:vAlign w:val="center"/>
            <w:hideMark/>
          </w:tcPr>
          <w:p w14:paraId="4D226836"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14:paraId="3C04AC92"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Количество транспортных средств</w:t>
            </w:r>
          </w:p>
        </w:tc>
      </w:tr>
      <w:tr w:rsidR="00E40038" w:rsidRPr="00E40038" w14:paraId="02FA2C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71658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000000" w:fill="FFFFFF"/>
            <w:vAlign w:val="center"/>
            <w:hideMark/>
          </w:tcPr>
          <w:p w14:paraId="5351600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3DD16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03BEB5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642927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5B97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B51E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000000" w:fill="FFFFFF"/>
            <w:vAlign w:val="center"/>
            <w:hideMark/>
          </w:tcPr>
          <w:p w14:paraId="45D28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D8C8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000000" w:fill="FFFFFF"/>
            <w:vAlign w:val="center"/>
            <w:hideMark/>
          </w:tcPr>
          <w:p w14:paraId="4C8D88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6CB33D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F49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C71A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000000" w:fill="FFFFFF"/>
            <w:vAlign w:val="center"/>
            <w:hideMark/>
          </w:tcPr>
          <w:p w14:paraId="0059BB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D751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5F9BBF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0600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EC38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C2D9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000000" w:fill="FFFFFF"/>
            <w:vAlign w:val="center"/>
            <w:hideMark/>
          </w:tcPr>
          <w:p w14:paraId="6C0E0B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1D9A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000000" w:fill="FFFFFF"/>
            <w:vAlign w:val="center"/>
            <w:hideMark/>
          </w:tcPr>
          <w:p w14:paraId="4558A6E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75074E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ACB8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B0E2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000000" w:fill="FFFFFF"/>
            <w:vAlign w:val="center"/>
            <w:hideMark/>
          </w:tcPr>
          <w:p w14:paraId="38FB64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4BF2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3FB40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F0B0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945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3CAE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000000" w:fill="FFFFFF"/>
            <w:vAlign w:val="center"/>
            <w:hideMark/>
          </w:tcPr>
          <w:p w14:paraId="7B0167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FE246F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000000" w:fill="FFFFFF"/>
            <w:vAlign w:val="center"/>
            <w:hideMark/>
          </w:tcPr>
          <w:p w14:paraId="26C9F1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C4113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3C2C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BFD0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000000" w:fill="FFFFFF"/>
            <w:vAlign w:val="center"/>
            <w:hideMark/>
          </w:tcPr>
          <w:p w14:paraId="09A5AA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3799D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5B9DE21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52F886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0630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95E4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000000" w:fill="FFFFFF"/>
            <w:vAlign w:val="center"/>
            <w:hideMark/>
          </w:tcPr>
          <w:p w14:paraId="4F5AF5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8D133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122667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666A74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6533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6EFD2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000000" w:fill="FFFFFF"/>
            <w:vAlign w:val="center"/>
            <w:hideMark/>
          </w:tcPr>
          <w:p w14:paraId="69F1A59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66B74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000000" w:fill="FFFFFF"/>
            <w:vAlign w:val="center"/>
            <w:hideMark/>
          </w:tcPr>
          <w:p w14:paraId="137213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1A63CA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18C3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79D3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000000" w:fill="FFFFFF"/>
            <w:vAlign w:val="bottom"/>
            <w:hideMark/>
          </w:tcPr>
          <w:p w14:paraId="36A232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076509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bottom"/>
            <w:hideMark/>
          </w:tcPr>
          <w:p w14:paraId="4A2FE6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AB5CA2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6EB66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00F4D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000000" w:fill="FFFFFF"/>
            <w:vAlign w:val="center"/>
            <w:hideMark/>
          </w:tcPr>
          <w:p w14:paraId="061A13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17D65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000000" w:fill="FFFFFF"/>
            <w:vAlign w:val="center"/>
            <w:hideMark/>
          </w:tcPr>
          <w:p w14:paraId="32B210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435FE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E36C5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584B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000000" w:fill="FFFFFF"/>
            <w:vAlign w:val="center"/>
            <w:hideMark/>
          </w:tcPr>
          <w:p w14:paraId="0650D0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65657A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000000" w:fill="FFFFFF"/>
            <w:vAlign w:val="center"/>
            <w:hideMark/>
          </w:tcPr>
          <w:p w14:paraId="011A04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E20081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2D7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BF3E6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000000" w:fill="FFFFFF"/>
            <w:vAlign w:val="center"/>
            <w:hideMark/>
          </w:tcPr>
          <w:p w14:paraId="0BCB0E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07F641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vAlign w:val="bottom"/>
            <w:hideMark/>
          </w:tcPr>
          <w:p w14:paraId="0D4417E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34917273" wp14:editId="4AE0761A">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1D6789B" id="Прямоугольник 1" o:spid="_x0000_s1026" style="position:absolute;margin-left:0;margin-top:9pt;width:134.25pt;height:9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0288" behindDoc="0" locked="0" layoutInCell="1" allowOverlap="1" wp14:anchorId="201F927F" wp14:editId="7643DDD0">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4067EF6" id="Прямоугольник 6" o:spid="_x0000_s1026" style="position:absolute;margin-left:0;margin-top:9pt;width:134.25pt;height:9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ECiUB3pAQAAegMAAA4AAAAAAAAAAAAAAAAALgIAAGRycy9lMm9Eb2Mu&#10;eG1sUEsBAi0AFAAGAAgAAAAhAHiHZ2zgAAAACAEAAA8AAAAAAAAAAAAAAAAAQw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1312" behindDoc="0" locked="0" layoutInCell="1" allowOverlap="1" wp14:anchorId="24A15FF0" wp14:editId="5DEA38E7">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4FC9A29" id="Прямоугольник 10" o:spid="_x0000_s1026" style="position:absolute;margin-left:0;margin-top:9pt;width:134.25pt;height:9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2336" behindDoc="0" locked="0" layoutInCell="1" allowOverlap="1" wp14:anchorId="7D95D107" wp14:editId="7780F4F2">
                      <wp:simplePos x="0" y="0"/>
                      <wp:positionH relativeFrom="column">
                        <wp:posOffset>0</wp:posOffset>
                      </wp:positionH>
                      <wp:positionV relativeFrom="paragraph">
                        <wp:posOffset>114300</wp:posOffset>
                      </wp:positionV>
                      <wp:extent cx="1704975" cy="12058650"/>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4B1188C" id="Прямоугольник 7" o:spid="_x0000_s1026" style="position:absolute;margin-left:0;margin-top:9pt;width:134.25pt;height:9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KyjRj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E40038" w:rsidRPr="00E40038" w14:paraId="7839F180" w14:textId="77777777" w:rsidTr="0084202C">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14:paraId="085677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r>
          </w:tbl>
          <w:p w14:paraId="61F2AA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p>
        </w:tc>
        <w:tc>
          <w:tcPr>
            <w:tcW w:w="2621" w:type="dxa"/>
            <w:tcBorders>
              <w:top w:val="nil"/>
              <w:left w:val="nil"/>
              <w:bottom w:val="single" w:sz="4" w:space="0" w:color="auto"/>
              <w:right w:val="single" w:sz="4" w:space="0" w:color="auto"/>
            </w:tcBorders>
            <w:shd w:val="clear" w:color="000000" w:fill="FFFFFF"/>
            <w:vAlign w:val="center"/>
            <w:hideMark/>
          </w:tcPr>
          <w:p w14:paraId="358577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AC7A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349B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000000" w:fill="FFFFFF"/>
            <w:vAlign w:val="center"/>
            <w:hideMark/>
          </w:tcPr>
          <w:p w14:paraId="0A3CF1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5F0BBF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000000" w:fill="FFFFFF"/>
            <w:vAlign w:val="center"/>
            <w:hideMark/>
          </w:tcPr>
          <w:p w14:paraId="60CA3F4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9E9F01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0386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EEBE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000000" w:fill="FFFFFF"/>
            <w:vAlign w:val="center"/>
            <w:hideMark/>
          </w:tcPr>
          <w:p w14:paraId="47071E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71EC4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26DD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7AA4B0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4FF56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42D5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000000" w:fill="FFFFFF"/>
            <w:vAlign w:val="center"/>
            <w:hideMark/>
          </w:tcPr>
          <w:p w14:paraId="2C154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47FD36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818FD8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1C381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D3D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86E91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000000" w:fill="FFFFFF"/>
            <w:vAlign w:val="center"/>
            <w:hideMark/>
          </w:tcPr>
          <w:p w14:paraId="44A985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36727C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12E6C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0F0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877D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6730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000000" w:fill="FFFFFF"/>
            <w:vAlign w:val="center"/>
            <w:hideMark/>
          </w:tcPr>
          <w:p w14:paraId="44AEA7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B682B5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65316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9D7B1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EB6C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C783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000000" w:fill="FFFFFF"/>
            <w:vAlign w:val="center"/>
            <w:hideMark/>
          </w:tcPr>
          <w:p w14:paraId="4CFD5E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2F8E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4E834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E36E4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33E5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ADBAC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000000" w:fill="FFFFFF"/>
            <w:vAlign w:val="center"/>
            <w:hideMark/>
          </w:tcPr>
          <w:p w14:paraId="47E2FC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000000" w:fill="FFFFFF"/>
            <w:vAlign w:val="center"/>
            <w:hideMark/>
          </w:tcPr>
          <w:p w14:paraId="6A0601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036414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17D5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9F1F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00F7E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000000" w:fill="FFFFFF"/>
            <w:vAlign w:val="center"/>
            <w:hideMark/>
          </w:tcPr>
          <w:p w14:paraId="0A32F8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607592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19873C2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41B5BD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293029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8358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000000" w:fill="FFFFFF"/>
            <w:vAlign w:val="center"/>
            <w:hideMark/>
          </w:tcPr>
          <w:p w14:paraId="28E524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9C62F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432C47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4C632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8AEE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D76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000000" w:fill="FFFFFF"/>
            <w:vAlign w:val="center"/>
            <w:hideMark/>
          </w:tcPr>
          <w:p w14:paraId="5DF252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644F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74AAF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73E7E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620FE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E6A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000000" w:fill="FFFFFF"/>
            <w:noWrap/>
            <w:vAlign w:val="center"/>
            <w:hideMark/>
          </w:tcPr>
          <w:p w14:paraId="53732CC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48A40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46CF2B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4C457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0F0A6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080F8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000000" w:fill="FFFFFF"/>
            <w:vAlign w:val="center"/>
            <w:hideMark/>
          </w:tcPr>
          <w:p w14:paraId="2C482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615C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D6AB01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0F26B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0AD93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1031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000000" w:fill="FFFFFF"/>
            <w:vAlign w:val="center"/>
            <w:hideMark/>
          </w:tcPr>
          <w:p w14:paraId="0B394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EADE43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017E5B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FD4A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9AD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C01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000000" w:fill="FFFFFF"/>
            <w:vAlign w:val="center"/>
            <w:hideMark/>
          </w:tcPr>
          <w:p w14:paraId="1D0F82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1007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CF9E73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A291F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808EB4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8F22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000000" w:fill="FFFFFF"/>
            <w:vAlign w:val="center"/>
            <w:hideMark/>
          </w:tcPr>
          <w:p w14:paraId="673BFB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031BCF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06C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67F408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4814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3622A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000000" w:fill="FFFFFF"/>
            <w:vAlign w:val="center"/>
            <w:hideMark/>
          </w:tcPr>
          <w:p w14:paraId="1CDC85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52FABD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842837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2ABB8B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8C77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7014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000000" w:fill="FFFFFF"/>
            <w:hideMark/>
          </w:tcPr>
          <w:p w14:paraId="1CD223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A690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4FAA3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E52E0F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A2E1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CFB1A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31</w:t>
            </w:r>
          </w:p>
        </w:tc>
        <w:tc>
          <w:tcPr>
            <w:tcW w:w="3280" w:type="dxa"/>
            <w:tcBorders>
              <w:top w:val="nil"/>
              <w:left w:val="nil"/>
              <w:bottom w:val="single" w:sz="4" w:space="0" w:color="auto"/>
              <w:right w:val="single" w:sz="4" w:space="0" w:color="auto"/>
            </w:tcBorders>
            <w:shd w:val="clear" w:color="000000" w:fill="FFFFFF"/>
            <w:vAlign w:val="center"/>
            <w:hideMark/>
          </w:tcPr>
          <w:p w14:paraId="71DF0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433275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0978F54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06628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9B2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A04F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000000" w:fill="FFFFFF"/>
            <w:vAlign w:val="center"/>
            <w:hideMark/>
          </w:tcPr>
          <w:p w14:paraId="151E5A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487623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72F4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6BFCBB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102D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E0B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000000" w:fill="FFFFFF"/>
            <w:vAlign w:val="center"/>
            <w:hideMark/>
          </w:tcPr>
          <w:p w14:paraId="15DE99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A2A0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54EE7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000000" w:fill="FFFFFF"/>
            <w:vAlign w:val="center"/>
            <w:hideMark/>
          </w:tcPr>
          <w:p w14:paraId="5B4917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104CE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A7E4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14:paraId="5CF50AE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14:paraId="3FB090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14:paraId="73ADAB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A3DA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C50EF2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7139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000000" w:fill="FFFFFF"/>
            <w:vAlign w:val="center"/>
            <w:hideMark/>
          </w:tcPr>
          <w:p w14:paraId="72C7B6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2C171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000000" w:fill="FFFFFF"/>
            <w:vAlign w:val="center"/>
            <w:hideMark/>
          </w:tcPr>
          <w:p w14:paraId="0232A9B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CA6211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AFE3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F3ED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000000" w:fill="FFFFFF"/>
            <w:vAlign w:val="center"/>
            <w:hideMark/>
          </w:tcPr>
          <w:p w14:paraId="33E97B1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2511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C0B1F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14:paraId="01BC73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41865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B7DC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000000" w:fill="FFFFFF"/>
            <w:vAlign w:val="center"/>
            <w:hideMark/>
          </w:tcPr>
          <w:p w14:paraId="2397D4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2B73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1986B92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07ADA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1BB4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F4E45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000000" w:fill="FFFFFF"/>
            <w:vAlign w:val="center"/>
            <w:hideMark/>
          </w:tcPr>
          <w:p w14:paraId="4BE7E1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bottom"/>
            <w:hideMark/>
          </w:tcPr>
          <w:p w14:paraId="19B833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14:paraId="4AA929F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6BC2D1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74BA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F44C0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000000" w:fill="FFFFFF"/>
            <w:vAlign w:val="center"/>
            <w:hideMark/>
          </w:tcPr>
          <w:p w14:paraId="40159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79334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555F3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D5D04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A829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11C6C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000000" w:fill="FFFFFF"/>
            <w:vAlign w:val="center"/>
            <w:hideMark/>
          </w:tcPr>
          <w:p w14:paraId="7E02D1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4D3F15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826D9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579E0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CABAD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56DB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000000" w:fill="FFFFFF"/>
            <w:vAlign w:val="center"/>
            <w:hideMark/>
          </w:tcPr>
          <w:p w14:paraId="6C32B06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A55D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000000" w:fill="FFFFFF"/>
            <w:vAlign w:val="center"/>
            <w:hideMark/>
          </w:tcPr>
          <w:p w14:paraId="360086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4D25C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2F03C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6E289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42</w:t>
            </w:r>
          </w:p>
        </w:tc>
        <w:tc>
          <w:tcPr>
            <w:tcW w:w="3280" w:type="dxa"/>
            <w:tcBorders>
              <w:top w:val="nil"/>
              <w:left w:val="nil"/>
              <w:bottom w:val="single" w:sz="4" w:space="0" w:color="auto"/>
              <w:right w:val="single" w:sz="4" w:space="0" w:color="auto"/>
            </w:tcBorders>
            <w:shd w:val="clear" w:color="auto" w:fill="auto"/>
            <w:vAlign w:val="bottom"/>
            <w:hideMark/>
          </w:tcPr>
          <w:p w14:paraId="0E18E1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14:paraId="6B8E17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bottom"/>
            <w:hideMark/>
          </w:tcPr>
          <w:p w14:paraId="4535D19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B5C40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2B5CF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B100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000000" w:fill="FFFFFF"/>
            <w:vAlign w:val="center"/>
            <w:hideMark/>
          </w:tcPr>
          <w:p w14:paraId="336A17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80A37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0AF1E12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C5677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EC2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99B4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000000" w:fill="FFFFFF"/>
            <w:vAlign w:val="center"/>
            <w:hideMark/>
          </w:tcPr>
          <w:p w14:paraId="11BE38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98273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2C9329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249F0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8904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B3A5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000000" w:fill="FFFFFF"/>
            <w:vAlign w:val="center"/>
            <w:hideMark/>
          </w:tcPr>
          <w:p w14:paraId="32D01C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F361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7EABA0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42F03E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4336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6F97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000000" w:fill="FFFFFF"/>
            <w:vAlign w:val="center"/>
            <w:hideMark/>
          </w:tcPr>
          <w:p w14:paraId="080F9C6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F054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3D7D2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9C381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F4C37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508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000000" w:fill="FFFFFF"/>
            <w:vAlign w:val="center"/>
            <w:hideMark/>
          </w:tcPr>
          <w:p w14:paraId="4577C48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EBC2F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000000" w:fill="FFFFFF"/>
            <w:vAlign w:val="center"/>
            <w:hideMark/>
          </w:tcPr>
          <w:p w14:paraId="3474A9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AA461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79A7AA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0A5F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000000" w:fill="FFFFFF"/>
            <w:vAlign w:val="center"/>
            <w:hideMark/>
          </w:tcPr>
          <w:p w14:paraId="7B0575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B6EC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480AA9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571E11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267A6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09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000000" w:fill="FFFFFF"/>
            <w:vAlign w:val="center"/>
            <w:hideMark/>
          </w:tcPr>
          <w:p w14:paraId="605F2B8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1640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A4E4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EEA8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6B562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3223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000000" w:fill="FFFFFF"/>
            <w:vAlign w:val="center"/>
            <w:hideMark/>
          </w:tcPr>
          <w:p w14:paraId="108C73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7315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B5853D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695B5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64B8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40AB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000000" w:fill="FFFFFF"/>
            <w:vAlign w:val="center"/>
            <w:hideMark/>
          </w:tcPr>
          <w:p w14:paraId="09AC5A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0D9E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995391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CBB096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D9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0782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000000" w:fill="FFFFFF"/>
            <w:vAlign w:val="center"/>
            <w:hideMark/>
          </w:tcPr>
          <w:p w14:paraId="202E43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D40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5D0507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63AC27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880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6BB5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000000" w:fill="FFFFFF"/>
            <w:vAlign w:val="center"/>
            <w:hideMark/>
          </w:tcPr>
          <w:p w14:paraId="4915B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062D0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9F42CF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76DE8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854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7922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000000" w:fill="FFFFFF"/>
            <w:vAlign w:val="center"/>
            <w:hideMark/>
          </w:tcPr>
          <w:p w14:paraId="062624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5774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628A7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0A246D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D045D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47E9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000000" w:fill="FFFFFF"/>
            <w:vAlign w:val="center"/>
            <w:hideMark/>
          </w:tcPr>
          <w:p w14:paraId="24D0D0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E098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84C91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6C762E0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D365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422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000000" w:fill="FFFFFF"/>
            <w:vAlign w:val="center"/>
            <w:hideMark/>
          </w:tcPr>
          <w:p w14:paraId="7881F0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E4FF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0B23B9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493B6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5D99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E261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14:paraId="58C4BCC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0E8C04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C8AF3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69A476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4B8A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E0AEB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14:paraId="109BC3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B08C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9FFE51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9034A7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41755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0556C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14:paraId="3EDE1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A6969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90E99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01CE9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BCA4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EB8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000000" w:fill="FFFFFF"/>
            <w:vAlign w:val="center"/>
            <w:hideMark/>
          </w:tcPr>
          <w:p w14:paraId="2340E3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B6486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2A9B3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EB6F4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0059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215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000000" w:fill="FFFFFF"/>
            <w:vAlign w:val="center"/>
            <w:hideMark/>
          </w:tcPr>
          <w:p w14:paraId="33CA6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9497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3D7FC8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A3F21C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16D9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853DF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000000" w:fill="FFFFFF"/>
            <w:vAlign w:val="center"/>
            <w:hideMark/>
          </w:tcPr>
          <w:p w14:paraId="05A636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8B2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797AA8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1AF09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392FA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8FE0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000000" w:fill="FFFFFF"/>
            <w:vAlign w:val="center"/>
            <w:hideMark/>
          </w:tcPr>
          <w:p w14:paraId="70ADA9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5209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535144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6FCDB8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F8D3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E5026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000000" w:fill="FFFFFF"/>
            <w:vAlign w:val="center"/>
            <w:hideMark/>
          </w:tcPr>
          <w:p w14:paraId="3A9974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C06A3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vAlign w:val="center"/>
            <w:hideMark/>
          </w:tcPr>
          <w:p w14:paraId="15C660A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676286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C8DC4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D3FE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65</w:t>
            </w:r>
          </w:p>
        </w:tc>
        <w:tc>
          <w:tcPr>
            <w:tcW w:w="3280" w:type="dxa"/>
            <w:tcBorders>
              <w:top w:val="nil"/>
              <w:left w:val="nil"/>
              <w:bottom w:val="single" w:sz="4" w:space="0" w:color="auto"/>
              <w:right w:val="single" w:sz="4" w:space="0" w:color="auto"/>
            </w:tcBorders>
            <w:shd w:val="clear" w:color="000000" w:fill="FFFFFF"/>
            <w:vAlign w:val="center"/>
            <w:hideMark/>
          </w:tcPr>
          <w:p w14:paraId="08E692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8FF7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E2119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6D3BB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F69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BB62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000000" w:fill="FFFFFF"/>
            <w:vAlign w:val="center"/>
            <w:hideMark/>
          </w:tcPr>
          <w:p w14:paraId="36D480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642BE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4AF4B17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84891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BA54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9CAB4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000000" w:fill="FFFFFF"/>
            <w:vAlign w:val="center"/>
            <w:hideMark/>
          </w:tcPr>
          <w:p w14:paraId="56628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CC33C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8E588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8B8A5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A04A2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3604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000000" w:fill="FFFFFF"/>
            <w:vAlign w:val="center"/>
            <w:hideMark/>
          </w:tcPr>
          <w:p w14:paraId="3C67F2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ACA5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07FAC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D1B7D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3ABE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98E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000000" w:fill="FFFFFF"/>
            <w:vAlign w:val="center"/>
            <w:hideMark/>
          </w:tcPr>
          <w:p w14:paraId="72F0EBB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F8F74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D73E0D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18613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000F4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0610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000000" w:fill="FFFFFF"/>
            <w:vAlign w:val="center"/>
            <w:hideMark/>
          </w:tcPr>
          <w:p w14:paraId="64AAAA4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53A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E561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20D75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46CB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B2843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000000" w:fill="FFFFFF"/>
            <w:vAlign w:val="center"/>
            <w:hideMark/>
          </w:tcPr>
          <w:p w14:paraId="3E87E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EFA39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07796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6D68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8A1A6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F479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000000" w:fill="FFFFFF"/>
            <w:vAlign w:val="center"/>
            <w:hideMark/>
          </w:tcPr>
          <w:p w14:paraId="62DA0E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68BD0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7285C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1282EB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61831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C0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000000" w:fill="FFFFFF"/>
            <w:vAlign w:val="center"/>
            <w:hideMark/>
          </w:tcPr>
          <w:p w14:paraId="0A8B9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FAC6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A580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4D95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B24BD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EFFB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000000" w:fill="FFFFFF"/>
            <w:vAlign w:val="center"/>
            <w:hideMark/>
          </w:tcPr>
          <w:p w14:paraId="4E9322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AEAB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10912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410FF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87248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76D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000000" w:fill="FFFFFF"/>
            <w:vAlign w:val="center"/>
            <w:hideMark/>
          </w:tcPr>
          <w:p w14:paraId="6B5F85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848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8F254F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B25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9D27BC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915A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000000" w:fill="FFFFFF"/>
            <w:vAlign w:val="center"/>
            <w:hideMark/>
          </w:tcPr>
          <w:p w14:paraId="553AC2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504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4136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85256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B536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2CB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000000" w:fill="FFFFFF"/>
            <w:vAlign w:val="center"/>
            <w:hideMark/>
          </w:tcPr>
          <w:p w14:paraId="19B3F0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71655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EE54F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E20AD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EEA7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0315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000000" w:fill="FFFFFF"/>
            <w:vAlign w:val="center"/>
            <w:hideMark/>
          </w:tcPr>
          <w:p w14:paraId="3E6F260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912F7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7B431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6CDF9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74EB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A359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000000" w:fill="FFFFFF"/>
            <w:vAlign w:val="center"/>
            <w:hideMark/>
          </w:tcPr>
          <w:p w14:paraId="21BE07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36A0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4C383A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B9DA9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01AB28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8708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000000" w:fill="FFFFFF"/>
            <w:vAlign w:val="center"/>
            <w:hideMark/>
          </w:tcPr>
          <w:p w14:paraId="6170B2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B8ACA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67972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0C2059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EF04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3EC9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000000" w:fill="FFFFFF"/>
            <w:vAlign w:val="center"/>
            <w:hideMark/>
          </w:tcPr>
          <w:p w14:paraId="22D31CA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FFAF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70A0E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7ED12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2D2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7FD3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000000" w:fill="FFFFFF"/>
            <w:vAlign w:val="center"/>
            <w:hideMark/>
          </w:tcPr>
          <w:p w14:paraId="6AD7C16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2331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B34DE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64911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1377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237DA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000000" w:fill="FFFFFF"/>
            <w:vAlign w:val="center"/>
            <w:hideMark/>
          </w:tcPr>
          <w:p w14:paraId="4B97C7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8CAB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332E0BA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880C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B81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DA9C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14:paraId="35A50C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17E570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14:paraId="58220B1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2D0FB5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04843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E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000000" w:fill="FFFFFF"/>
            <w:vAlign w:val="center"/>
            <w:hideMark/>
          </w:tcPr>
          <w:p w14:paraId="0D726E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A139C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000000" w:fill="FFFFFF"/>
            <w:vAlign w:val="center"/>
            <w:hideMark/>
          </w:tcPr>
          <w:p w14:paraId="5D54A1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B2C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9627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B5E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000000" w:fill="FFFFFF"/>
            <w:vAlign w:val="center"/>
            <w:hideMark/>
          </w:tcPr>
          <w:p w14:paraId="0F3917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1C4D2EB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805320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5A5C84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970DD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2355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000000" w:fill="FFFFFF"/>
            <w:vAlign w:val="center"/>
            <w:hideMark/>
          </w:tcPr>
          <w:p w14:paraId="609CD3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B651D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712AAB3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0CF761D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5D03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F9EE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000000" w:fill="FFFFFF"/>
            <w:vAlign w:val="center"/>
            <w:hideMark/>
          </w:tcPr>
          <w:p w14:paraId="144D9B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0065C42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B22C91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60891E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93EBB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4A42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000000" w:fill="FFFFFF"/>
            <w:vAlign w:val="center"/>
            <w:hideMark/>
          </w:tcPr>
          <w:p w14:paraId="39E792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3FBA1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000000" w:fill="FFFFFF"/>
            <w:vAlign w:val="center"/>
            <w:hideMark/>
          </w:tcPr>
          <w:p w14:paraId="677EE9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AD71B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6FD8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A735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000000" w:fill="FFFFFF"/>
            <w:vAlign w:val="center"/>
            <w:hideMark/>
          </w:tcPr>
          <w:p w14:paraId="07B7A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C60568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000000" w:fill="FFFFFF"/>
            <w:vAlign w:val="center"/>
            <w:hideMark/>
          </w:tcPr>
          <w:p w14:paraId="06E458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11890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C212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D3A86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000000" w:fill="FFFFFF"/>
            <w:vAlign w:val="center"/>
            <w:hideMark/>
          </w:tcPr>
          <w:p w14:paraId="71F0AD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4C72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44DA89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EDE14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9505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049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000000" w:fill="FFFFFF"/>
            <w:vAlign w:val="center"/>
            <w:hideMark/>
          </w:tcPr>
          <w:p w14:paraId="6545F9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88A55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2123 </w:t>
            </w:r>
            <w:proofErr w:type="spellStart"/>
            <w:r w:rsidRPr="00E40038">
              <w:rPr>
                <w:rFonts w:ascii="Times New Roman" w:eastAsia="Times New Roman" w:hAnsi="Times New Roman" w:cs="Times New Roman"/>
                <w:color w:val="010000"/>
                <w:sz w:val="16"/>
                <w:szCs w:val="16"/>
              </w:rPr>
              <w:t>Шев</w:t>
            </w:r>
            <w:proofErr w:type="spellEnd"/>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E02A0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5C7D7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7312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086F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000000" w:fill="FFFFFF"/>
            <w:vAlign w:val="center"/>
            <w:hideMark/>
          </w:tcPr>
          <w:p w14:paraId="1CA6B8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F871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01EA9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36504B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15AA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9CD5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000000" w:fill="FFFFFF"/>
            <w:vAlign w:val="center"/>
            <w:hideMark/>
          </w:tcPr>
          <w:p w14:paraId="6DA8A4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9B9FE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57524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000000" w:fill="FFFFFF"/>
            <w:vAlign w:val="center"/>
            <w:hideMark/>
          </w:tcPr>
          <w:p w14:paraId="03FBD48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05F0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30EC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000000" w:fill="FFFFFF"/>
            <w:vAlign w:val="center"/>
            <w:hideMark/>
          </w:tcPr>
          <w:p w14:paraId="48FC64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5A2D1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23D78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2B519D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2A49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FEA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96</w:t>
            </w:r>
          </w:p>
        </w:tc>
        <w:tc>
          <w:tcPr>
            <w:tcW w:w="3280" w:type="dxa"/>
            <w:tcBorders>
              <w:top w:val="nil"/>
              <w:left w:val="nil"/>
              <w:bottom w:val="single" w:sz="4" w:space="0" w:color="auto"/>
              <w:right w:val="single" w:sz="4" w:space="0" w:color="auto"/>
            </w:tcBorders>
            <w:shd w:val="clear" w:color="000000" w:fill="FFFFFF"/>
            <w:vAlign w:val="center"/>
            <w:hideMark/>
          </w:tcPr>
          <w:p w14:paraId="32070A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3364E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14:paraId="658104B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19DF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7BDB8F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CB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000000" w:fill="FFFFFF"/>
            <w:vAlign w:val="center"/>
            <w:hideMark/>
          </w:tcPr>
          <w:p w14:paraId="418A2D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D0A5B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000000" w:fill="FFFFFF"/>
            <w:vAlign w:val="center"/>
            <w:hideMark/>
          </w:tcPr>
          <w:p w14:paraId="4153A0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4044BA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82E7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6E75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000000" w:fill="FFFFFF"/>
            <w:vAlign w:val="center"/>
            <w:hideMark/>
          </w:tcPr>
          <w:p w14:paraId="0CAB67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BC49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06DBF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2D620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D95B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E86F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99</w:t>
            </w:r>
          </w:p>
        </w:tc>
        <w:tc>
          <w:tcPr>
            <w:tcW w:w="3280" w:type="dxa"/>
            <w:tcBorders>
              <w:top w:val="nil"/>
              <w:left w:val="nil"/>
              <w:bottom w:val="single" w:sz="4" w:space="0" w:color="auto"/>
              <w:right w:val="single" w:sz="4" w:space="0" w:color="auto"/>
            </w:tcBorders>
            <w:shd w:val="clear" w:color="000000" w:fill="FFFFFF"/>
            <w:vAlign w:val="center"/>
            <w:hideMark/>
          </w:tcPr>
          <w:p w14:paraId="0C1769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2682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56838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A5A7F7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CB47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A80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000000" w:fill="FFFFFF"/>
            <w:vAlign w:val="center"/>
            <w:hideMark/>
          </w:tcPr>
          <w:p w14:paraId="174FC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B604A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000000" w:fill="FFFFFF"/>
            <w:vAlign w:val="center"/>
            <w:hideMark/>
          </w:tcPr>
          <w:p w14:paraId="6804CF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14:paraId="1B993D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1A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764C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000000" w:fill="FFFFFF"/>
            <w:vAlign w:val="center"/>
            <w:hideMark/>
          </w:tcPr>
          <w:p w14:paraId="6263E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CC1F2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7840E4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102587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05B55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09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000000" w:fill="FFFFFF"/>
            <w:vAlign w:val="center"/>
            <w:hideMark/>
          </w:tcPr>
          <w:p w14:paraId="6CC421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B488E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9960B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C4869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5C4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0B8FA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000000" w:fill="FFFFFF"/>
            <w:vAlign w:val="center"/>
            <w:hideMark/>
          </w:tcPr>
          <w:p w14:paraId="3D9285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90A3B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88CEE4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19F39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02C4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DC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14:paraId="0EC42E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173417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447688A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126551E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46AD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4229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14:paraId="4A365F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2F9F7F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14:paraId="6AAA38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F4C9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4EB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7942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14:paraId="4008C3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B43E3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14:paraId="668BC8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1BA321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44CC4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C923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14:paraId="7F616C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579A005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14:paraId="4A0C3A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523347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73DB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C68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14:paraId="571F1E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5FD974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14:paraId="345C92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E6046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C87AB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C3CC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14:paraId="4B917D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791C6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14:paraId="1E6AAD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D84E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BBAED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7DA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000000" w:fill="FFFFFF"/>
            <w:vAlign w:val="center"/>
            <w:hideMark/>
          </w:tcPr>
          <w:p w14:paraId="112FDA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73E70FB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02540E1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DAD84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70ED5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30455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000000" w:fill="FFFFFF"/>
            <w:vAlign w:val="center"/>
            <w:hideMark/>
          </w:tcPr>
          <w:p w14:paraId="19E16B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DA9E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8F04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3FDA3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A930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4F0D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000000" w:fill="FFFFFF"/>
            <w:vAlign w:val="center"/>
            <w:hideMark/>
          </w:tcPr>
          <w:p w14:paraId="62B3DC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22BA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000000" w:fill="FFFFFF"/>
            <w:vAlign w:val="center"/>
            <w:hideMark/>
          </w:tcPr>
          <w:p w14:paraId="345DFB7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14:paraId="1485DE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DC4F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AA01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000000" w:fill="FFFFFF"/>
            <w:vAlign w:val="center"/>
            <w:hideMark/>
          </w:tcPr>
          <w:p w14:paraId="740077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E53C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05515B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D3881E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9EB49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E3313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000000" w:fill="FFFFFF"/>
            <w:vAlign w:val="center"/>
            <w:hideMark/>
          </w:tcPr>
          <w:p w14:paraId="3FE35E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BA85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978B1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76C103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800A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828E1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14:paraId="6F912F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FD7BE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AB8A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09FF6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AEC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1A28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14:paraId="529582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CB9F2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14:paraId="1486F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83C14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92B7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7D1C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14:paraId="38C744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F8DAD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0952AA4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35B67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69CAE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8C835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000000" w:fill="FFFFFF"/>
            <w:vAlign w:val="center"/>
            <w:hideMark/>
          </w:tcPr>
          <w:p w14:paraId="489774D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569A2C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096D4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65663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D7C0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9A22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14:paraId="311F5C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1B1CB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3877007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859A9E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187C3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F2C1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000000" w:fill="FFFFFF"/>
            <w:vAlign w:val="center"/>
            <w:hideMark/>
          </w:tcPr>
          <w:p w14:paraId="10F81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8E26DE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1A0382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3A95F6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24857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611E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000000" w:fill="FFFFFF"/>
            <w:noWrap/>
            <w:vAlign w:val="center"/>
            <w:hideMark/>
          </w:tcPr>
          <w:p w14:paraId="6CE363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A7331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000000" w:fill="FFFFFF"/>
            <w:noWrap/>
            <w:vAlign w:val="center"/>
            <w:hideMark/>
          </w:tcPr>
          <w:p w14:paraId="604A2C0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8892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638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214D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000000" w:fill="FFFFFF"/>
            <w:vAlign w:val="center"/>
            <w:hideMark/>
          </w:tcPr>
          <w:p w14:paraId="05A5DE9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75A2E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69A5ED6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D91A7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A7D5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300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14:paraId="7DEB82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EFE04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07D8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179B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0C452D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B7574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000000" w:fill="FFFFFF"/>
            <w:vAlign w:val="center"/>
            <w:hideMark/>
          </w:tcPr>
          <w:p w14:paraId="669D378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868F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2E330FC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7F1C2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358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AAA5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000000" w:fill="FFFFFF"/>
            <w:vAlign w:val="center"/>
            <w:hideMark/>
          </w:tcPr>
          <w:p w14:paraId="6BAF01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E11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2D056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335637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D84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103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000000" w:fill="FFFFFF"/>
            <w:vAlign w:val="center"/>
            <w:hideMark/>
          </w:tcPr>
          <w:p w14:paraId="555E6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21553C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DF1F3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619F9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839A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B3CFC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000000" w:fill="FFFFFF"/>
            <w:vAlign w:val="center"/>
            <w:hideMark/>
          </w:tcPr>
          <w:p w14:paraId="0D36F6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109325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7801B4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46E32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D5B1D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D6A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000000" w:fill="FFFFFF"/>
            <w:vAlign w:val="center"/>
            <w:hideMark/>
          </w:tcPr>
          <w:p w14:paraId="3F0E042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C1B2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CF3F3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5C9B2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A460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151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14:paraId="3F4710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45641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1C0BDD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E3209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9CFD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BB9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14:paraId="1B9A33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05B5BF4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87755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514A8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DE5F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AB16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14:paraId="5F78C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384AD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14:paraId="059A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528D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7C0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3B2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000000" w:fill="FFFFFF"/>
            <w:vAlign w:val="center"/>
            <w:hideMark/>
          </w:tcPr>
          <w:p w14:paraId="6B8C35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CFB81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579B75E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71B8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1EF9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5304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133</w:t>
            </w:r>
          </w:p>
        </w:tc>
        <w:tc>
          <w:tcPr>
            <w:tcW w:w="3280" w:type="dxa"/>
            <w:tcBorders>
              <w:top w:val="nil"/>
              <w:left w:val="nil"/>
              <w:bottom w:val="single" w:sz="4" w:space="0" w:color="auto"/>
              <w:right w:val="single" w:sz="4" w:space="0" w:color="auto"/>
            </w:tcBorders>
            <w:shd w:val="clear" w:color="000000" w:fill="FFFFFF"/>
            <w:vAlign w:val="center"/>
            <w:hideMark/>
          </w:tcPr>
          <w:p w14:paraId="6CDF1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5446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2A24F9C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8F28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35F6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5E45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000000" w:fill="FFFFFF"/>
            <w:vAlign w:val="center"/>
            <w:hideMark/>
          </w:tcPr>
          <w:p w14:paraId="6895B6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279B0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17384D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BC34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6D9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35BF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000000" w:fill="FFFFFF"/>
            <w:vAlign w:val="center"/>
            <w:hideMark/>
          </w:tcPr>
          <w:p w14:paraId="0012F7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A3F7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7577A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2146A8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509E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1FD41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000000" w:fill="FFFFFF"/>
            <w:vAlign w:val="center"/>
            <w:hideMark/>
          </w:tcPr>
          <w:p w14:paraId="691744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3C9F4E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4690DB3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E3737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3B68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E20EF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000000" w:fill="FFFFFF"/>
            <w:vAlign w:val="center"/>
            <w:hideMark/>
          </w:tcPr>
          <w:p w14:paraId="6D6494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A6FD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0F5A81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E17FC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2D0A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1BD8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000000" w:fill="FFFFFF"/>
            <w:vAlign w:val="center"/>
            <w:hideMark/>
          </w:tcPr>
          <w:p w14:paraId="225D4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F33A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B1C918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208A1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6D65D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FCBE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000000" w:fill="FFFFFF"/>
            <w:vAlign w:val="center"/>
            <w:hideMark/>
          </w:tcPr>
          <w:p w14:paraId="4D3229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86E12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51C4AE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15A7C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429CD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E7D78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000000" w:fill="FFFFFF"/>
            <w:vAlign w:val="center"/>
            <w:hideMark/>
          </w:tcPr>
          <w:p w14:paraId="7B43F1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891DE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F143B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63DE9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C98F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4C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000000" w:fill="FFFFFF"/>
            <w:vAlign w:val="center"/>
            <w:hideMark/>
          </w:tcPr>
          <w:p w14:paraId="65FB4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3FF91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E7A83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D24BF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70D8C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99DE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000000" w:fill="FFFFFF"/>
            <w:noWrap/>
            <w:vAlign w:val="center"/>
            <w:hideMark/>
          </w:tcPr>
          <w:p w14:paraId="39EA6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noWrap/>
            <w:vAlign w:val="center"/>
            <w:hideMark/>
          </w:tcPr>
          <w:p w14:paraId="709E2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F760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noWrap/>
            <w:vAlign w:val="center"/>
            <w:hideMark/>
          </w:tcPr>
          <w:p w14:paraId="6E2FE4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19FA2F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982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000000" w:fill="FFFFFF"/>
            <w:vAlign w:val="center"/>
            <w:hideMark/>
          </w:tcPr>
          <w:p w14:paraId="5B465B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5348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BF4FE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40E523E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DE68C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BF19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000000" w:fill="FFFFFF"/>
            <w:vAlign w:val="center"/>
            <w:hideMark/>
          </w:tcPr>
          <w:p w14:paraId="1AAF09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8109F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D25E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17C12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024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658D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000000" w:fill="FFFFFF"/>
            <w:vAlign w:val="center"/>
            <w:hideMark/>
          </w:tcPr>
          <w:p w14:paraId="4CE11C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3200E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vAlign w:val="center"/>
            <w:hideMark/>
          </w:tcPr>
          <w:p w14:paraId="2FDE48D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7D9C96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FE21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8BD00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000000" w:fill="FFFFFF"/>
            <w:vAlign w:val="center"/>
            <w:hideMark/>
          </w:tcPr>
          <w:p w14:paraId="2AB813C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2DB897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B3581B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EBDD0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7002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6D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000000" w:fill="FFFFFF"/>
            <w:vAlign w:val="center"/>
            <w:hideMark/>
          </w:tcPr>
          <w:p w14:paraId="0BDA06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638C4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AC804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36650B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44B8A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2D62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000000" w:fill="FFFFFF"/>
            <w:vAlign w:val="center"/>
            <w:hideMark/>
          </w:tcPr>
          <w:p w14:paraId="4136A2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000000" w:fill="FFFFFF"/>
            <w:vAlign w:val="center"/>
            <w:hideMark/>
          </w:tcPr>
          <w:p w14:paraId="68062AF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4FAB7E0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10FB2A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55A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BF9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14:paraId="1641BA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14:paraId="72A2C4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14:paraId="695589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14:paraId="118A8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08DE7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4409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150</w:t>
            </w:r>
          </w:p>
        </w:tc>
        <w:tc>
          <w:tcPr>
            <w:tcW w:w="3280" w:type="dxa"/>
            <w:tcBorders>
              <w:top w:val="nil"/>
              <w:left w:val="nil"/>
              <w:bottom w:val="single" w:sz="4" w:space="0" w:color="auto"/>
              <w:right w:val="single" w:sz="4" w:space="0" w:color="auto"/>
            </w:tcBorders>
            <w:shd w:val="clear" w:color="000000" w:fill="FFFFFF"/>
            <w:vAlign w:val="center"/>
            <w:hideMark/>
          </w:tcPr>
          <w:p w14:paraId="401B68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7D17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ED3F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23BA5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6571FD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65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14:paraId="0B22C2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4F97D3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EA00C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D0C92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0400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6E89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14:paraId="168C85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7F5C7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1AEB36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C87639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24CE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8D6F0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14:paraId="79E867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3C68C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3141DF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45CF4F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C55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2209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000000" w:fill="FFFFFF"/>
            <w:vAlign w:val="center"/>
            <w:hideMark/>
          </w:tcPr>
          <w:p w14:paraId="5CDEB2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70A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B1E2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F03CC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833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19F74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14:paraId="5D35C3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728EF0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70AEE87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0118699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48C9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FAC24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000000" w:fill="FFFFFF"/>
            <w:vAlign w:val="center"/>
            <w:hideMark/>
          </w:tcPr>
          <w:p w14:paraId="73FD15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4F2F7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6AD1CE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DFC6F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363F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5F87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000000" w:fill="FFFFFF"/>
            <w:vAlign w:val="bottom"/>
            <w:hideMark/>
          </w:tcPr>
          <w:p w14:paraId="6AE230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025B69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7E18B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729E55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FDBA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1FE0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000000" w:fill="FFFFFF"/>
            <w:vAlign w:val="bottom"/>
            <w:hideMark/>
          </w:tcPr>
          <w:p w14:paraId="24F370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3D2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82B77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68D6F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62F8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F9319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000000" w:fill="FFFFFF"/>
            <w:vAlign w:val="bottom"/>
            <w:hideMark/>
          </w:tcPr>
          <w:p w14:paraId="5CEFAA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7258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4AB926A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0D73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24C98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5AEC0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000000" w:fill="FFFFFF"/>
            <w:vAlign w:val="bottom"/>
            <w:hideMark/>
          </w:tcPr>
          <w:p w14:paraId="261E48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72C77C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bottom"/>
            <w:hideMark/>
          </w:tcPr>
          <w:p w14:paraId="6A112FB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06198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9415B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544E7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000000" w:fill="FFFFFF"/>
            <w:vAlign w:val="bottom"/>
            <w:hideMark/>
          </w:tcPr>
          <w:p w14:paraId="6653A9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2AD18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000000" w:fill="FFFFFF"/>
            <w:vAlign w:val="bottom"/>
            <w:hideMark/>
          </w:tcPr>
          <w:p w14:paraId="35943B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2B5F3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A8B3B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621B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000000" w:fill="FFFFFF"/>
            <w:vAlign w:val="bottom"/>
            <w:hideMark/>
          </w:tcPr>
          <w:p w14:paraId="4DCF3A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215E1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bottom"/>
            <w:hideMark/>
          </w:tcPr>
          <w:p w14:paraId="3C7DDD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43B180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6266E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0428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000000" w:fill="FFFFFF"/>
            <w:vAlign w:val="bottom"/>
            <w:hideMark/>
          </w:tcPr>
          <w:p w14:paraId="54895A9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46470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C473E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43CA8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2409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6B7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14:paraId="74FD94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14:paraId="3F3482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14:paraId="5C75AA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292BA3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AEDA2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7FEA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000000" w:fill="FFFFFF"/>
            <w:vAlign w:val="bottom"/>
            <w:hideMark/>
          </w:tcPr>
          <w:p w14:paraId="7D598E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FC5B7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F1CED3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3C3F5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24679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F457D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000000" w:fill="FFFFFF"/>
            <w:vAlign w:val="center"/>
            <w:hideMark/>
          </w:tcPr>
          <w:p w14:paraId="35DAE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A6467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8DB03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50F33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CB47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A69E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167</w:t>
            </w:r>
          </w:p>
        </w:tc>
        <w:tc>
          <w:tcPr>
            <w:tcW w:w="3280" w:type="dxa"/>
            <w:tcBorders>
              <w:top w:val="nil"/>
              <w:left w:val="nil"/>
              <w:bottom w:val="single" w:sz="4" w:space="0" w:color="auto"/>
              <w:right w:val="single" w:sz="4" w:space="0" w:color="auto"/>
            </w:tcBorders>
            <w:shd w:val="clear" w:color="000000" w:fill="FFFFFF"/>
            <w:vAlign w:val="center"/>
            <w:hideMark/>
          </w:tcPr>
          <w:p w14:paraId="010D8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7F944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6E9966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A3D11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859C2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7640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000000" w:fill="FFFFFF"/>
            <w:vAlign w:val="bottom"/>
            <w:hideMark/>
          </w:tcPr>
          <w:p w14:paraId="6B86B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1948E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70DCC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76993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BA49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6E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000000" w:fill="FFFFFF"/>
            <w:vAlign w:val="bottom"/>
            <w:hideMark/>
          </w:tcPr>
          <w:p w14:paraId="6B075D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49B4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25466E9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1A0C94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3C0A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A8415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000000" w:fill="FFFFFF"/>
            <w:vAlign w:val="bottom"/>
            <w:hideMark/>
          </w:tcPr>
          <w:p w14:paraId="49DE9C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C2170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9EF753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2702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F0B4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871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000000" w:fill="FFFFFF"/>
            <w:hideMark/>
          </w:tcPr>
          <w:p w14:paraId="0ECCAD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25A93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000000" w:fill="FFFFFF"/>
            <w:hideMark/>
          </w:tcPr>
          <w:p w14:paraId="08D906B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8E421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3EC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38FC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000000" w:fill="FFFFFF"/>
            <w:hideMark/>
          </w:tcPr>
          <w:p w14:paraId="402DD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98ED6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37D5E5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23CBA9D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DAD32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D029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000000" w:fill="FFFFFF"/>
            <w:hideMark/>
          </w:tcPr>
          <w:p w14:paraId="55E6E1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55DB7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hideMark/>
          </w:tcPr>
          <w:p w14:paraId="475CB2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A3F8B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6A69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E475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000000" w:fill="FFFFFF"/>
            <w:hideMark/>
          </w:tcPr>
          <w:p w14:paraId="1A8867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E043A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0352D3A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B8E7D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C0C7C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5DC1D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000000" w:fill="FFFFFF"/>
            <w:hideMark/>
          </w:tcPr>
          <w:p w14:paraId="44E14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274D0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265F8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93E153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1FD3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BE081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000000" w:fill="FFFFFF"/>
            <w:hideMark/>
          </w:tcPr>
          <w:p w14:paraId="20496D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C0990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55EFF1F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218CB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038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073D5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000000" w:fill="FFFFFF"/>
            <w:hideMark/>
          </w:tcPr>
          <w:p w14:paraId="77C897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5796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7E3848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0413E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7C0B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45DAF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000000" w:fill="FFFFFF"/>
            <w:hideMark/>
          </w:tcPr>
          <w:p w14:paraId="4BEE5A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12A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03933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D6CE4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9F421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E0F19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000000" w:fill="FFFFFF"/>
            <w:hideMark/>
          </w:tcPr>
          <w:p w14:paraId="3AA1C7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B80FD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E8C44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63DC4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03E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B646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000000" w:fill="FFFFFF"/>
            <w:hideMark/>
          </w:tcPr>
          <w:p w14:paraId="0DB177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C4699A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6B8075E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A38E7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B183AF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DA53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000000" w:fill="FFFFFF"/>
            <w:hideMark/>
          </w:tcPr>
          <w:p w14:paraId="39BD5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9C0C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109FAA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85B214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1E9E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A18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000000" w:fill="FFFFFF"/>
            <w:hideMark/>
          </w:tcPr>
          <w:p w14:paraId="51A8D90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99E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000000" w:fill="FFFFFF"/>
            <w:hideMark/>
          </w:tcPr>
          <w:p w14:paraId="0BDC83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A64E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9B22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BE12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000000" w:fill="FFFFFF"/>
            <w:hideMark/>
          </w:tcPr>
          <w:p w14:paraId="1BC794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hideMark/>
          </w:tcPr>
          <w:p w14:paraId="529139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2854A9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30493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98A7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8033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000000" w:fill="FFFFFF"/>
            <w:hideMark/>
          </w:tcPr>
          <w:p w14:paraId="3C39FB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noWrap/>
            <w:hideMark/>
          </w:tcPr>
          <w:p w14:paraId="177B0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noWrap/>
            <w:hideMark/>
          </w:tcPr>
          <w:p w14:paraId="671232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noWrap/>
            <w:vAlign w:val="center"/>
            <w:hideMark/>
          </w:tcPr>
          <w:p w14:paraId="401BE1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D6DE4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6649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14:paraId="661AEA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hideMark/>
          </w:tcPr>
          <w:p w14:paraId="319A9B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1343EBC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2FB9FEB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2B65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E71F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000000" w:fill="FFFFFF"/>
            <w:hideMark/>
          </w:tcPr>
          <w:p w14:paraId="7CA186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BB018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D97E4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1724B4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07F06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F455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000000" w:fill="FFFFFF"/>
            <w:hideMark/>
          </w:tcPr>
          <w:p w14:paraId="2D9250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9F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hideMark/>
          </w:tcPr>
          <w:p w14:paraId="21E79F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ED8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D172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9EC6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000000" w:fill="FFFFFF"/>
            <w:hideMark/>
          </w:tcPr>
          <w:p w14:paraId="3140A4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FA02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000000" w:fill="FFFFFF"/>
            <w:hideMark/>
          </w:tcPr>
          <w:p w14:paraId="6D3BBB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27A66D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71D49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18FF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000000" w:fill="FFFFFF"/>
            <w:hideMark/>
          </w:tcPr>
          <w:p w14:paraId="0611B40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034FDA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hideMark/>
          </w:tcPr>
          <w:p w14:paraId="3BF50D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31F2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30E1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F6129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000000" w:fill="FFFFFF"/>
            <w:hideMark/>
          </w:tcPr>
          <w:p w14:paraId="5C348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E0F4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000000" w:fill="FFFFFF"/>
            <w:hideMark/>
          </w:tcPr>
          <w:p w14:paraId="021C355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0F370E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56FD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38CF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000000" w:fill="FFFFFF"/>
            <w:hideMark/>
          </w:tcPr>
          <w:p w14:paraId="527E5E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FC9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78BBC2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619D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96CC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326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000000" w:fill="FFFFFF"/>
            <w:hideMark/>
          </w:tcPr>
          <w:p w14:paraId="54012F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C9170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hideMark/>
          </w:tcPr>
          <w:p w14:paraId="02876F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0C35B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5D7A2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37BBA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000000" w:fill="FFFFFF"/>
            <w:vAlign w:val="bottom"/>
            <w:hideMark/>
          </w:tcPr>
          <w:p w14:paraId="2227D5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6D2667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000000" w:fill="FFFFFF"/>
            <w:hideMark/>
          </w:tcPr>
          <w:p w14:paraId="756DB0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C150B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8CA5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232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000000" w:fill="FFFFFF"/>
            <w:vAlign w:val="bottom"/>
            <w:hideMark/>
          </w:tcPr>
          <w:p w14:paraId="75F6F7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1E795F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3146E5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7CBFB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55FE5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67A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000000" w:fill="FFFFFF"/>
            <w:noWrap/>
            <w:hideMark/>
          </w:tcPr>
          <w:p w14:paraId="588411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9E3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hideMark/>
          </w:tcPr>
          <w:p w14:paraId="1ADBDF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002068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11476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0B5B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000000" w:fill="FFFFFF"/>
            <w:vAlign w:val="bottom"/>
            <w:hideMark/>
          </w:tcPr>
          <w:p w14:paraId="3AD063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7838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hideMark/>
          </w:tcPr>
          <w:p w14:paraId="3C2A5E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07059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668A8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100A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000000" w:fill="FFFFFF"/>
            <w:vAlign w:val="bottom"/>
            <w:hideMark/>
          </w:tcPr>
          <w:p w14:paraId="776A78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4AA3D4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A1706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05E22C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9180F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19B9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000000" w:fill="FFFFFF"/>
            <w:vAlign w:val="bottom"/>
            <w:hideMark/>
          </w:tcPr>
          <w:p w14:paraId="2DEB400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503ED3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2B011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67AD6F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5A3E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0CEB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000000" w:fill="FFFFFF"/>
            <w:vAlign w:val="bottom"/>
            <w:hideMark/>
          </w:tcPr>
          <w:p w14:paraId="0AC2DF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114525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33A8E98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21316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8DF8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1A73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000000" w:fill="FFFFFF"/>
            <w:vAlign w:val="bottom"/>
            <w:hideMark/>
          </w:tcPr>
          <w:p w14:paraId="37CC136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B10AC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9B7C9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AA6FEE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119E93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8047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201</w:t>
            </w:r>
          </w:p>
        </w:tc>
        <w:tc>
          <w:tcPr>
            <w:tcW w:w="3280" w:type="dxa"/>
            <w:tcBorders>
              <w:top w:val="nil"/>
              <w:left w:val="nil"/>
              <w:bottom w:val="single" w:sz="4" w:space="0" w:color="auto"/>
              <w:right w:val="single" w:sz="4" w:space="0" w:color="auto"/>
            </w:tcBorders>
            <w:shd w:val="clear" w:color="000000" w:fill="FFFFFF"/>
            <w:vAlign w:val="bottom"/>
            <w:hideMark/>
          </w:tcPr>
          <w:p w14:paraId="3C52A4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4980CF2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hideMark/>
          </w:tcPr>
          <w:p w14:paraId="6D9802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B91B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12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14630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000000" w:fill="FFFFFF"/>
            <w:vAlign w:val="bottom"/>
            <w:hideMark/>
          </w:tcPr>
          <w:p w14:paraId="7B28F0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CAE4E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0FA8D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1CDF8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57DC7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D879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000000" w:fill="FFFFFF"/>
            <w:vAlign w:val="bottom"/>
            <w:hideMark/>
          </w:tcPr>
          <w:p w14:paraId="03C0D0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700BD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26630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5503D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B99C5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B293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204</w:t>
            </w:r>
          </w:p>
        </w:tc>
        <w:tc>
          <w:tcPr>
            <w:tcW w:w="3280" w:type="dxa"/>
            <w:tcBorders>
              <w:top w:val="nil"/>
              <w:left w:val="nil"/>
              <w:bottom w:val="single" w:sz="4" w:space="0" w:color="auto"/>
              <w:right w:val="single" w:sz="4" w:space="0" w:color="auto"/>
            </w:tcBorders>
            <w:shd w:val="clear" w:color="auto" w:fill="auto"/>
            <w:vAlign w:val="center"/>
            <w:hideMark/>
          </w:tcPr>
          <w:p w14:paraId="20CCE6A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6FB861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F8792E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5F1C2B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69DDFA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020A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000000" w:fill="FFFFFF"/>
            <w:noWrap/>
            <w:vAlign w:val="center"/>
            <w:hideMark/>
          </w:tcPr>
          <w:p w14:paraId="64E19F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AEF7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95941C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503DB1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322FDB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D555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000000" w:fill="FFFFFF"/>
            <w:noWrap/>
            <w:vAlign w:val="center"/>
            <w:hideMark/>
          </w:tcPr>
          <w:p w14:paraId="2A4634B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6261CF4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000000" w:fill="FFFFFF"/>
            <w:noWrap/>
            <w:vAlign w:val="center"/>
            <w:hideMark/>
          </w:tcPr>
          <w:p w14:paraId="5D5B00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14:paraId="0736248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37D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6B5C2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000000" w:fill="FFFFFF"/>
            <w:noWrap/>
            <w:vAlign w:val="center"/>
            <w:hideMark/>
          </w:tcPr>
          <w:p w14:paraId="21BBDAE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EC99E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noWrap/>
            <w:vAlign w:val="center"/>
            <w:hideMark/>
          </w:tcPr>
          <w:p w14:paraId="57CD5CC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7C6E3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7B600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513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000000" w:fill="FFFFFF"/>
            <w:noWrap/>
            <w:vAlign w:val="center"/>
            <w:hideMark/>
          </w:tcPr>
          <w:p w14:paraId="3DDCDBD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5CEA24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1D8F4C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D63C6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A4EB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30387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000000" w:fill="FFFFFF"/>
            <w:noWrap/>
            <w:vAlign w:val="center"/>
            <w:hideMark/>
          </w:tcPr>
          <w:p w14:paraId="20F35A2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32D6DF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8541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DDFDFD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C96EF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C96FC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000000" w:fill="FFFFFF"/>
            <w:noWrap/>
            <w:vAlign w:val="center"/>
            <w:hideMark/>
          </w:tcPr>
          <w:p w14:paraId="7CD22E2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42BB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92BBC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DA465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D259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B2E1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000000" w:fill="FFFFFF"/>
            <w:noWrap/>
            <w:vAlign w:val="center"/>
            <w:hideMark/>
          </w:tcPr>
          <w:p w14:paraId="1C73A24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2652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284022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F6B0C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F9DBE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B62D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000000" w:fill="FFFFFF"/>
            <w:vAlign w:val="center"/>
            <w:hideMark/>
          </w:tcPr>
          <w:p w14:paraId="4FFAD97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65757C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673BE5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FCD95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DD1B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7515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000000" w:fill="FFFFFF"/>
            <w:noWrap/>
            <w:vAlign w:val="center"/>
            <w:hideMark/>
          </w:tcPr>
          <w:p w14:paraId="6ED771CD"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A35A8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79201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75AD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843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6930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000000" w:fill="FFFFFF"/>
            <w:noWrap/>
            <w:vAlign w:val="center"/>
            <w:hideMark/>
          </w:tcPr>
          <w:p w14:paraId="728871D5"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783E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B2C71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3143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2FC9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4862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14:paraId="02CC85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14:paraId="7B1EE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B2AF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A43AC2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72EB7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5041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000000" w:fill="FFFFFF"/>
            <w:vAlign w:val="center"/>
            <w:hideMark/>
          </w:tcPr>
          <w:p w14:paraId="5EFF0D2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9A9418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D43AB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80948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EC1F6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335C8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000000" w:fill="FFFFFF"/>
            <w:noWrap/>
            <w:vAlign w:val="center"/>
            <w:hideMark/>
          </w:tcPr>
          <w:p w14:paraId="0B717918"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3F3D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000000" w:fill="FFFFFF"/>
            <w:noWrap/>
            <w:vAlign w:val="center"/>
            <w:hideMark/>
          </w:tcPr>
          <w:p w14:paraId="641C93B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375ABA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DE64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270FF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000000" w:fill="FFFFFF"/>
            <w:noWrap/>
            <w:vAlign w:val="center"/>
            <w:hideMark/>
          </w:tcPr>
          <w:p w14:paraId="0F9C2E4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5A73D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C0027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CFB61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E34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CC7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000000" w:fill="FFFFFF"/>
            <w:noWrap/>
            <w:vAlign w:val="center"/>
            <w:hideMark/>
          </w:tcPr>
          <w:p w14:paraId="3794100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382F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000000" w:fill="FFFFFF"/>
            <w:noWrap/>
            <w:vAlign w:val="center"/>
            <w:hideMark/>
          </w:tcPr>
          <w:p w14:paraId="74902D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A339A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1D17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EB1B9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000000" w:fill="FFFFFF"/>
            <w:noWrap/>
            <w:vAlign w:val="center"/>
            <w:hideMark/>
          </w:tcPr>
          <w:p w14:paraId="6D8E40D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55AD2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84E04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410C4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E7CAD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0E0F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000000" w:fill="FFFFFF"/>
            <w:vAlign w:val="center"/>
            <w:hideMark/>
          </w:tcPr>
          <w:p w14:paraId="6082486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12089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837D9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A0BCE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25FEB9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25A7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000000" w:fill="FFFFFF"/>
            <w:vAlign w:val="center"/>
            <w:hideMark/>
          </w:tcPr>
          <w:p w14:paraId="4F8C8C7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DF6C1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E72AB0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017F6B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5DFD5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DF0E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000000" w:fill="FFFFFF"/>
            <w:vAlign w:val="center"/>
            <w:hideMark/>
          </w:tcPr>
          <w:p w14:paraId="4C383E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C31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6A764F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7D3BF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7EA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CC66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000000" w:fill="FFFFFF"/>
            <w:vAlign w:val="center"/>
            <w:hideMark/>
          </w:tcPr>
          <w:p w14:paraId="6597F24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360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18281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6A24C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65AC7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CF912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000000" w:fill="FFFFFF"/>
            <w:vAlign w:val="center"/>
            <w:hideMark/>
          </w:tcPr>
          <w:p w14:paraId="1400470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B1CAD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4C022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9F0CF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D5B3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A297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000000" w:fill="FFFFFF"/>
            <w:vAlign w:val="center"/>
            <w:hideMark/>
          </w:tcPr>
          <w:p w14:paraId="4F8E00E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5C62F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12A2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14:paraId="38E936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8D1B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27F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000000" w:fill="FFFFFF"/>
            <w:vAlign w:val="center"/>
            <w:hideMark/>
          </w:tcPr>
          <w:p w14:paraId="01ED064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16A4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8BDA3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E2E5C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902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6909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000000" w:fill="FFFFFF"/>
            <w:vAlign w:val="center"/>
            <w:hideMark/>
          </w:tcPr>
          <w:p w14:paraId="53AA37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29634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2D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44C25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A5A80B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317D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000000" w:fill="FFFFFF"/>
            <w:vAlign w:val="center"/>
            <w:hideMark/>
          </w:tcPr>
          <w:p w14:paraId="3BB16E0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0D6455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572E71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BD80C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ADE2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09A0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000000" w:fill="FFFFFF"/>
            <w:vAlign w:val="center"/>
            <w:hideMark/>
          </w:tcPr>
          <w:p w14:paraId="156B105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5EF6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000000" w:fill="FFFFFF"/>
            <w:vAlign w:val="center"/>
            <w:hideMark/>
          </w:tcPr>
          <w:p w14:paraId="2120BA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7F9E65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9B61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7C8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000000" w:fill="FFFFFF"/>
            <w:vAlign w:val="center"/>
            <w:hideMark/>
          </w:tcPr>
          <w:p w14:paraId="3A6F33B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1FE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7EB4DF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7BE2B73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CC5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04689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000000" w:fill="FFFFFF"/>
            <w:vAlign w:val="center"/>
            <w:hideMark/>
          </w:tcPr>
          <w:p w14:paraId="332E3922"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F52AE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20FC7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25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5F9E1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0DE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000000" w:fill="FFFFFF"/>
            <w:vAlign w:val="center"/>
            <w:hideMark/>
          </w:tcPr>
          <w:p w14:paraId="2BC8518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EC8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3CF1AC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B43E0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45F6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4136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000000" w:fill="FFFFFF"/>
            <w:vAlign w:val="center"/>
            <w:hideMark/>
          </w:tcPr>
          <w:p w14:paraId="46D47F3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1AC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63EE77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E61E9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B49C5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F6A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235</w:t>
            </w:r>
          </w:p>
        </w:tc>
        <w:tc>
          <w:tcPr>
            <w:tcW w:w="3280" w:type="dxa"/>
            <w:tcBorders>
              <w:top w:val="nil"/>
              <w:left w:val="nil"/>
              <w:bottom w:val="single" w:sz="4" w:space="0" w:color="auto"/>
              <w:right w:val="single" w:sz="4" w:space="0" w:color="auto"/>
            </w:tcBorders>
            <w:shd w:val="clear" w:color="000000" w:fill="FFFFFF"/>
            <w:vAlign w:val="center"/>
            <w:hideMark/>
          </w:tcPr>
          <w:p w14:paraId="24A1261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4011A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15F336A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E8544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0D05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DD93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000000" w:fill="FFFFFF"/>
            <w:vAlign w:val="center"/>
            <w:hideMark/>
          </w:tcPr>
          <w:p w14:paraId="3F692D4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0FA754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372DE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8CF5C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0C4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93E2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000000" w:fill="FFFFFF"/>
            <w:vAlign w:val="center"/>
            <w:hideMark/>
          </w:tcPr>
          <w:p w14:paraId="606A21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94956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793553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DD464E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EADE9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E4764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000000" w:fill="FFFFFF"/>
            <w:vAlign w:val="center"/>
            <w:hideMark/>
          </w:tcPr>
          <w:p w14:paraId="649B5FA2"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7B0A6D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EFD49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5FB1F4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F9E6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697E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000000" w:fill="FFFFFF"/>
            <w:vAlign w:val="center"/>
            <w:hideMark/>
          </w:tcPr>
          <w:p w14:paraId="382E75F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14:paraId="696F5B0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14:paraId="70039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505C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D7234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FEEB9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000000" w:fill="FFFFFF"/>
            <w:vAlign w:val="center"/>
            <w:hideMark/>
          </w:tcPr>
          <w:p w14:paraId="1F9FD0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011D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000000" w:fill="FFFFFF"/>
            <w:vAlign w:val="center"/>
            <w:hideMark/>
          </w:tcPr>
          <w:p w14:paraId="32DBF7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BA43D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5185D1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71FA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000000" w:fill="FFFFFF"/>
            <w:vAlign w:val="center"/>
            <w:hideMark/>
          </w:tcPr>
          <w:p w14:paraId="7D9EC73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4E0F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0B699D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8399B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5A25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B7AF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000000" w:fill="FFFFFF"/>
            <w:vAlign w:val="center"/>
            <w:hideMark/>
          </w:tcPr>
          <w:p w14:paraId="7BCCA0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43E8F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1F20A1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1EF74A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720C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55A2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000000" w:fill="FFFFFF"/>
            <w:vAlign w:val="center"/>
            <w:hideMark/>
          </w:tcPr>
          <w:p w14:paraId="633AD8A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396961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23091A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F4E071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ED4AF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6268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000000" w:fill="FFFFFF"/>
            <w:vAlign w:val="center"/>
            <w:hideMark/>
          </w:tcPr>
          <w:p w14:paraId="1B42327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000000" w:fill="FFFFFF"/>
            <w:vAlign w:val="center"/>
            <w:hideMark/>
          </w:tcPr>
          <w:p w14:paraId="55964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1EACC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27C1FC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FC6F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60E0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000000" w:fill="FFFFFF"/>
            <w:vAlign w:val="center"/>
            <w:hideMark/>
          </w:tcPr>
          <w:p w14:paraId="3086373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000000" w:fill="FFFFFF"/>
            <w:vAlign w:val="center"/>
            <w:hideMark/>
          </w:tcPr>
          <w:p w14:paraId="2801B4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64741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58993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5112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3DD11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000000" w:fill="FFFFFF"/>
            <w:vAlign w:val="center"/>
            <w:hideMark/>
          </w:tcPr>
          <w:p w14:paraId="528A569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000000" w:fill="FFFFFF"/>
            <w:vAlign w:val="center"/>
            <w:hideMark/>
          </w:tcPr>
          <w:p w14:paraId="20298BE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4E989C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E5704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2CD3E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464B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000000" w:fill="FFFFFF"/>
            <w:vAlign w:val="center"/>
            <w:hideMark/>
          </w:tcPr>
          <w:p w14:paraId="03C06B0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D7A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76E370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0E5594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F19D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CADD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000000" w:fill="FFFFFF"/>
            <w:noWrap/>
            <w:vAlign w:val="center"/>
            <w:hideMark/>
          </w:tcPr>
          <w:p w14:paraId="6FAFA0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FA31C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F809AA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3B997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42AAA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243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000000" w:fill="FFFFFF"/>
            <w:noWrap/>
            <w:vAlign w:val="center"/>
            <w:hideMark/>
          </w:tcPr>
          <w:p w14:paraId="50C38C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8E212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14:paraId="13F99CB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9FD2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6CAE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9E3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000000" w:fill="FFFFFF"/>
            <w:vAlign w:val="center"/>
            <w:hideMark/>
          </w:tcPr>
          <w:p w14:paraId="49AFB72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51280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1D7A75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93B27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CB080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700C6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000000" w:fill="FFFFFF"/>
            <w:vAlign w:val="center"/>
            <w:hideMark/>
          </w:tcPr>
          <w:p w14:paraId="3E983D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8139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0587F8E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4C64BD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063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FECB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000000" w:fill="FFFFFF"/>
            <w:noWrap/>
            <w:vAlign w:val="center"/>
            <w:hideMark/>
          </w:tcPr>
          <w:p w14:paraId="5BC956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60797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C5B7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BD810B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32A2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1F19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000000" w:fill="FFFFFF"/>
            <w:noWrap/>
            <w:vAlign w:val="center"/>
            <w:hideMark/>
          </w:tcPr>
          <w:p w14:paraId="0924F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947F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0E71D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D73F2B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138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930B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000000" w:fill="FFFFFF"/>
            <w:noWrap/>
            <w:vAlign w:val="center"/>
            <w:hideMark/>
          </w:tcPr>
          <w:p w14:paraId="35313A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C97C6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25B3F8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45225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E778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9947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000000" w:fill="FFFFFF"/>
            <w:vAlign w:val="center"/>
            <w:hideMark/>
          </w:tcPr>
          <w:p w14:paraId="6B4F57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E5C0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20F57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1A2DA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F3BE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2C3A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000000" w:fill="FFFFFF"/>
            <w:noWrap/>
            <w:vAlign w:val="center"/>
            <w:hideMark/>
          </w:tcPr>
          <w:p w14:paraId="02DF66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79B7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0B90D2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E13D2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24D1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ECDE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000000" w:fill="FFFFFF"/>
            <w:noWrap/>
            <w:vAlign w:val="center"/>
            <w:hideMark/>
          </w:tcPr>
          <w:p w14:paraId="0B0E74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49A46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noWrap/>
            <w:vAlign w:val="center"/>
            <w:hideMark/>
          </w:tcPr>
          <w:p w14:paraId="6D8B96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F1CE90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6FB54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86873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258</w:t>
            </w:r>
          </w:p>
        </w:tc>
        <w:tc>
          <w:tcPr>
            <w:tcW w:w="3280" w:type="dxa"/>
            <w:tcBorders>
              <w:top w:val="nil"/>
              <w:left w:val="nil"/>
              <w:bottom w:val="single" w:sz="4" w:space="0" w:color="auto"/>
              <w:right w:val="single" w:sz="4" w:space="0" w:color="auto"/>
            </w:tcBorders>
            <w:shd w:val="clear" w:color="auto" w:fill="auto"/>
            <w:noWrap/>
            <w:vAlign w:val="center"/>
            <w:hideMark/>
          </w:tcPr>
          <w:p w14:paraId="11FE80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B93C2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1E91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10D97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652FA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898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000000" w:fill="FFFFFF"/>
            <w:vAlign w:val="center"/>
            <w:hideMark/>
          </w:tcPr>
          <w:p w14:paraId="57A7A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54B307E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3422CA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B92F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9B6C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1A5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000000" w:fill="FFFFFF"/>
            <w:noWrap/>
            <w:vAlign w:val="center"/>
            <w:hideMark/>
          </w:tcPr>
          <w:p w14:paraId="0EA879C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70539B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2752B2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40518F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E2E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903B6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000000" w:fill="FFFFFF"/>
            <w:noWrap/>
            <w:vAlign w:val="center"/>
            <w:hideMark/>
          </w:tcPr>
          <w:p w14:paraId="7B42C8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noWrap/>
            <w:vAlign w:val="center"/>
            <w:hideMark/>
          </w:tcPr>
          <w:p w14:paraId="4C1AE21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3E6106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B44C91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492DA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0ABC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000000" w:fill="FFFFFF"/>
            <w:noWrap/>
            <w:vAlign w:val="center"/>
            <w:hideMark/>
          </w:tcPr>
          <w:p w14:paraId="4DEE35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467A951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7B604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DDFD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24B89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62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000000" w:fill="FFFFFF"/>
            <w:noWrap/>
            <w:vAlign w:val="center"/>
            <w:hideMark/>
          </w:tcPr>
          <w:p w14:paraId="02FCF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3E300DA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5489A48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3F7AA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A5A0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95A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000000" w:fill="FFFFFF"/>
            <w:vAlign w:val="center"/>
            <w:hideMark/>
          </w:tcPr>
          <w:p w14:paraId="76977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7747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9F8C8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831701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0F14E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04BA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000000" w:fill="FFFFFF"/>
            <w:vAlign w:val="center"/>
            <w:hideMark/>
          </w:tcPr>
          <w:p w14:paraId="1C723C0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7689E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F9437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41B9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70ED6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63E7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14:paraId="37C5B8B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74CAFF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140806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DD00B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688E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4F82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000000" w:fill="FFFFFF"/>
            <w:vAlign w:val="center"/>
            <w:hideMark/>
          </w:tcPr>
          <w:p w14:paraId="2B60510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11CA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A931A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720C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950EC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3F746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000000" w:fill="FFFFFF"/>
            <w:vAlign w:val="center"/>
            <w:hideMark/>
          </w:tcPr>
          <w:p w14:paraId="5561AC0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1F1222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15B9B01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FA477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26D62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6596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269</w:t>
            </w:r>
          </w:p>
        </w:tc>
        <w:tc>
          <w:tcPr>
            <w:tcW w:w="3280" w:type="dxa"/>
            <w:tcBorders>
              <w:top w:val="nil"/>
              <w:left w:val="nil"/>
              <w:bottom w:val="single" w:sz="4" w:space="0" w:color="auto"/>
              <w:right w:val="single" w:sz="4" w:space="0" w:color="auto"/>
            </w:tcBorders>
            <w:shd w:val="clear" w:color="000000" w:fill="FFFFFF"/>
            <w:vAlign w:val="center"/>
            <w:hideMark/>
          </w:tcPr>
          <w:p w14:paraId="6C53552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3F58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E8D45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CAE7E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2637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F23B5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000000" w:fill="FFFFFF"/>
            <w:vAlign w:val="center"/>
            <w:hideMark/>
          </w:tcPr>
          <w:p w14:paraId="78DB095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06012F5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7680BD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3E8E1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2AA47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2E4C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000000" w:fill="FFFFFF"/>
            <w:vAlign w:val="center"/>
            <w:hideMark/>
          </w:tcPr>
          <w:p w14:paraId="0426A1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010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66AE2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D7F96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DBAA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860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000000" w:fill="FFFFFF"/>
            <w:vAlign w:val="center"/>
            <w:hideMark/>
          </w:tcPr>
          <w:p w14:paraId="44E0138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3599E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0261FC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519E317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593442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2B883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000000" w:fill="FFFFFF"/>
            <w:vAlign w:val="center"/>
            <w:hideMark/>
          </w:tcPr>
          <w:p w14:paraId="6B14A1E1"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932C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60CC2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292D2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35D39C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AB618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000000" w:fill="FFFFFF"/>
            <w:vAlign w:val="center"/>
            <w:hideMark/>
          </w:tcPr>
          <w:p w14:paraId="42C9DA4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C6B1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590825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3E496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DD8DA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7E65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000000" w:fill="FFFFFF"/>
            <w:vAlign w:val="center"/>
            <w:hideMark/>
          </w:tcPr>
          <w:p w14:paraId="6DF6A0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706C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590DFB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884E8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265C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437C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000000" w:fill="FFFFFF"/>
            <w:vAlign w:val="center"/>
            <w:hideMark/>
          </w:tcPr>
          <w:p w14:paraId="3F179A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973A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4FBD0E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22F2C96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00B33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FB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000000" w:fill="FFFFFF"/>
            <w:vAlign w:val="center"/>
            <w:hideMark/>
          </w:tcPr>
          <w:p w14:paraId="716E76A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5CA6D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31E09E6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112914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FAC666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C18D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14:paraId="3454E5B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FE1F2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2AFE34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53B515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9E48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E1313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000000" w:fill="FFFFFF"/>
            <w:vAlign w:val="center"/>
            <w:hideMark/>
          </w:tcPr>
          <w:p w14:paraId="4129126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B489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BFCC2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AC90A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A7D31B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3D2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000000" w:fill="FFFFFF"/>
            <w:vAlign w:val="center"/>
            <w:hideMark/>
          </w:tcPr>
          <w:p w14:paraId="40534F0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0C0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27E44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410AE8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87980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E97FD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000000" w:fill="FFFFFF"/>
            <w:vAlign w:val="center"/>
            <w:hideMark/>
          </w:tcPr>
          <w:p w14:paraId="0BD9473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8D33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90E51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56540F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5ECF17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416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000000" w:fill="FFFFFF"/>
            <w:vAlign w:val="center"/>
            <w:hideMark/>
          </w:tcPr>
          <w:p w14:paraId="70AF29C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AE2E6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DA8042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1B55E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CFFE7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F97C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000000" w:fill="FFFFFF"/>
            <w:vAlign w:val="center"/>
            <w:hideMark/>
          </w:tcPr>
          <w:p w14:paraId="6739E66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4A30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3FFC3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1BAF9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63D00E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4F9B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000000" w:fill="FFFFFF"/>
            <w:vAlign w:val="center"/>
            <w:hideMark/>
          </w:tcPr>
          <w:p w14:paraId="3909119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BF57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02C444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E949C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1337F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588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000000" w:fill="FFFFFF"/>
            <w:noWrap/>
            <w:vAlign w:val="center"/>
            <w:hideMark/>
          </w:tcPr>
          <w:p w14:paraId="5758AF3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47AE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907AB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16449C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9458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AE9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000000" w:fill="FFFFFF"/>
            <w:vAlign w:val="center"/>
            <w:hideMark/>
          </w:tcPr>
          <w:p w14:paraId="377E5E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060A55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57EC3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B2781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07DFA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037C9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000000" w:fill="FFFFFF"/>
            <w:noWrap/>
            <w:vAlign w:val="center"/>
            <w:hideMark/>
          </w:tcPr>
          <w:p w14:paraId="7BCF5C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1715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599D047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C1CA6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BC38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FD05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000000" w:fill="FFFFFF"/>
            <w:noWrap/>
            <w:vAlign w:val="center"/>
            <w:hideMark/>
          </w:tcPr>
          <w:p w14:paraId="14D96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49B2F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noWrap/>
            <w:vAlign w:val="center"/>
            <w:hideMark/>
          </w:tcPr>
          <w:p w14:paraId="00708EF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92905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62A72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C040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000000" w:fill="FFFFFF"/>
            <w:noWrap/>
            <w:vAlign w:val="center"/>
            <w:hideMark/>
          </w:tcPr>
          <w:p w14:paraId="3A8A0F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70BA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48BEB4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57109C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A1794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B3E4A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000000" w:fill="FFFFFF"/>
            <w:noWrap/>
            <w:vAlign w:val="center"/>
            <w:hideMark/>
          </w:tcPr>
          <w:p w14:paraId="1256BD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A9BB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1E8CABA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5A1C5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BA34C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955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000000" w:fill="FFFFFF"/>
            <w:noWrap/>
            <w:vAlign w:val="center"/>
            <w:hideMark/>
          </w:tcPr>
          <w:p w14:paraId="7C2F0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D790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FD6EC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34E3D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044F3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BAF0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000000" w:fill="FFFFFF"/>
            <w:noWrap/>
            <w:vAlign w:val="center"/>
            <w:hideMark/>
          </w:tcPr>
          <w:p w14:paraId="28B08B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000000" w:fill="FFFFFF"/>
            <w:vAlign w:val="center"/>
            <w:hideMark/>
          </w:tcPr>
          <w:p w14:paraId="17E44E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000000" w:fill="FFFFFF"/>
            <w:noWrap/>
            <w:vAlign w:val="center"/>
            <w:hideMark/>
          </w:tcPr>
          <w:p w14:paraId="2CAEA7E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36CBF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8D1073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5FA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000000" w:fill="FFFFFF"/>
            <w:noWrap/>
            <w:vAlign w:val="center"/>
            <w:hideMark/>
          </w:tcPr>
          <w:p w14:paraId="5DDBD22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51B3B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10B82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033A90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C437C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EE2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000000" w:fill="FFFFFF"/>
            <w:vAlign w:val="center"/>
            <w:hideMark/>
          </w:tcPr>
          <w:p w14:paraId="0422E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D66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F57BD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40985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r>
      <w:tr w:rsidR="00E40038" w:rsidRPr="00E40038" w14:paraId="3F4C3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FBD1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000000" w:fill="FFFFFF"/>
            <w:noWrap/>
            <w:vAlign w:val="center"/>
            <w:hideMark/>
          </w:tcPr>
          <w:p w14:paraId="2EB40F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CC1E3F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4552E9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8D1AF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F0D1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DF07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000000" w:fill="FFFFFF"/>
            <w:noWrap/>
            <w:vAlign w:val="center"/>
            <w:hideMark/>
          </w:tcPr>
          <w:p w14:paraId="45300E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9EBC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67A06D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1095A5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AF6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A3F77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000000" w:fill="FFFFFF"/>
            <w:noWrap/>
            <w:vAlign w:val="center"/>
            <w:hideMark/>
          </w:tcPr>
          <w:p w14:paraId="495AA4D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572C6E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F45CD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3F081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4E7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6451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000000" w:fill="FFFFFF"/>
            <w:noWrap/>
            <w:vAlign w:val="center"/>
            <w:hideMark/>
          </w:tcPr>
          <w:p w14:paraId="369C4C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53E20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5B7EAE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5F648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448EA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1F0B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000000" w:fill="FFFFFF"/>
            <w:noWrap/>
            <w:vAlign w:val="center"/>
            <w:hideMark/>
          </w:tcPr>
          <w:p w14:paraId="7C1468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60D015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2BF842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6E1F5D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C3840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51E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000000" w:fill="FFFFFF"/>
            <w:noWrap/>
            <w:vAlign w:val="center"/>
            <w:hideMark/>
          </w:tcPr>
          <w:p w14:paraId="0E6063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2D549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000000" w:fill="FFFFFF"/>
            <w:noWrap/>
            <w:vAlign w:val="center"/>
            <w:hideMark/>
          </w:tcPr>
          <w:p w14:paraId="6B6E38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E71F4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AA9324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AE01C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000000" w:fill="FFFFFF"/>
            <w:noWrap/>
            <w:vAlign w:val="center"/>
            <w:hideMark/>
          </w:tcPr>
          <w:p w14:paraId="2D85F5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29CAB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000000" w:fill="FFFFFF"/>
            <w:noWrap/>
            <w:vAlign w:val="center"/>
            <w:hideMark/>
          </w:tcPr>
          <w:p w14:paraId="695178B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90AF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58ECE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FB1FA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000000" w:fill="FFFFFF"/>
            <w:noWrap/>
            <w:vAlign w:val="center"/>
            <w:hideMark/>
          </w:tcPr>
          <w:p w14:paraId="57FAB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E569E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471CF6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3D2D151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3D7520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57E8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303</w:t>
            </w:r>
          </w:p>
        </w:tc>
        <w:tc>
          <w:tcPr>
            <w:tcW w:w="3280" w:type="dxa"/>
            <w:tcBorders>
              <w:top w:val="nil"/>
              <w:left w:val="nil"/>
              <w:bottom w:val="single" w:sz="4" w:space="0" w:color="auto"/>
              <w:right w:val="single" w:sz="4" w:space="0" w:color="auto"/>
            </w:tcBorders>
            <w:shd w:val="clear" w:color="000000" w:fill="FFFFFF"/>
            <w:noWrap/>
            <w:vAlign w:val="center"/>
            <w:hideMark/>
          </w:tcPr>
          <w:p w14:paraId="66530A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AC6E9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5BF5F06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513CE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92EB1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72BD6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000000" w:fill="FFFFFF"/>
            <w:noWrap/>
            <w:vAlign w:val="center"/>
            <w:hideMark/>
          </w:tcPr>
          <w:p w14:paraId="0AD99A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135C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6DBC0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7801EE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4DC3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5A7CB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000000" w:fill="FFFFFF"/>
            <w:noWrap/>
            <w:vAlign w:val="center"/>
            <w:hideMark/>
          </w:tcPr>
          <w:p w14:paraId="3D6E6C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03492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0BF39F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31281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9C08F9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123F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000000" w:fill="FFFFFF"/>
            <w:noWrap/>
            <w:vAlign w:val="center"/>
            <w:hideMark/>
          </w:tcPr>
          <w:p w14:paraId="471817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4E7B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7E2414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DEEB5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C3F77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51C7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000000" w:fill="FFFFFF"/>
            <w:noWrap/>
            <w:vAlign w:val="center"/>
            <w:hideMark/>
          </w:tcPr>
          <w:p w14:paraId="6B609C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580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099133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B822E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791C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DAA1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000000" w:fill="FFFFFF"/>
            <w:noWrap/>
            <w:vAlign w:val="center"/>
            <w:hideMark/>
          </w:tcPr>
          <w:p w14:paraId="5375B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B660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DA53CC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7188A2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EB7D2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5424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000000" w:fill="FFFFFF"/>
            <w:vAlign w:val="center"/>
            <w:hideMark/>
          </w:tcPr>
          <w:p w14:paraId="3F108A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89174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F37EC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F8BBB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6A0E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140A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000000" w:fill="FFFFFF"/>
            <w:noWrap/>
            <w:vAlign w:val="center"/>
            <w:hideMark/>
          </w:tcPr>
          <w:p w14:paraId="04E7074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E0E8F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FA011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3AD6AAF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3A72E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C53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000000" w:fill="FFFFFF"/>
            <w:noWrap/>
            <w:vAlign w:val="center"/>
            <w:hideMark/>
          </w:tcPr>
          <w:p w14:paraId="63AD76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9E56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2566AA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EA22A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B8E67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5793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312</w:t>
            </w:r>
          </w:p>
        </w:tc>
        <w:tc>
          <w:tcPr>
            <w:tcW w:w="3280" w:type="dxa"/>
            <w:tcBorders>
              <w:top w:val="nil"/>
              <w:left w:val="nil"/>
              <w:bottom w:val="single" w:sz="4" w:space="0" w:color="auto"/>
              <w:right w:val="single" w:sz="4" w:space="0" w:color="auto"/>
            </w:tcBorders>
            <w:shd w:val="clear" w:color="000000" w:fill="FFFFFF"/>
            <w:noWrap/>
            <w:vAlign w:val="center"/>
            <w:hideMark/>
          </w:tcPr>
          <w:p w14:paraId="51CD6D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FCD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0E6D962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1D2690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A32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1E232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000000" w:fill="FFFFFF"/>
            <w:noWrap/>
            <w:vAlign w:val="center"/>
            <w:hideMark/>
          </w:tcPr>
          <w:p w14:paraId="0C3881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ED41E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AB3F3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49F70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7A658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C7154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000000" w:fill="FFFFFF"/>
            <w:noWrap/>
            <w:vAlign w:val="center"/>
            <w:hideMark/>
          </w:tcPr>
          <w:p w14:paraId="1187F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E499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4F058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37697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AB0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A152E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000000" w:fill="FFFFFF"/>
            <w:noWrap/>
            <w:vAlign w:val="center"/>
            <w:hideMark/>
          </w:tcPr>
          <w:p w14:paraId="4EF71F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73A2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000000" w:fill="FFFFFF"/>
            <w:noWrap/>
            <w:vAlign w:val="center"/>
            <w:hideMark/>
          </w:tcPr>
          <w:p w14:paraId="6440B31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123DB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bl>
    <w:p w14:paraId="77E39A23"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719D1CAF"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33625C0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71A5D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5F47B3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F27600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49B6966"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9272FC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605781"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E09DFE2"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DEA9C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8243ED7"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418B8823"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0F26BE0"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F213CF4"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92C288C"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7E1C3668"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B6032C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4891E5D"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5EAB5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9E086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587FDB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D1DCE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B7B1C4A" w14:textId="77777777" w:rsidR="008C2817" w:rsidRDefault="008C2817" w:rsidP="008C2817">
      <w:pPr>
        <w:spacing w:after="0" w:line="240" w:lineRule="auto"/>
        <w:jc w:val="both"/>
        <w:rPr>
          <w:rFonts w:ascii="Times New Roman" w:eastAsia="MS Mincho" w:hAnsi="Times New Roman" w:cs="Times New Roman"/>
          <w:sz w:val="24"/>
          <w:szCs w:val="24"/>
          <w:lang w:eastAsia="x-none"/>
        </w:rPr>
      </w:pPr>
    </w:p>
    <w:p w14:paraId="6CF92676"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2D456625"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5A6C54DC"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09005757"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6D2348CB"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7DAC89AE" w14:textId="77777777" w:rsidR="00E40038" w:rsidRPr="008C2817" w:rsidRDefault="00E40038" w:rsidP="008C2817">
      <w:pPr>
        <w:spacing w:after="0" w:line="240" w:lineRule="auto"/>
        <w:jc w:val="both"/>
        <w:rPr>
          <w:rFonts w:ascii="Times New Roman" w:eastAsia="MS Mincho" w:hAnsi="Times New Roman" w:cs="Times New Roman"/>
          <w:sz w:val="24"/>
          <w:szCs w:val="24"/>
          <w:lang w:eastAsia="x-none"/>
        </w:rPr>
      </w:pPr>
    </w:p>
    <w:p w14:paraId="5F2AD4D1"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РАЗДЕЛ_V._Проект"/>
      <w:bookmarkStart w:id="106" w:name="_Toc23428044"/>
      <w:bookmarkEnd w:id="105"/>
      <w:r w:rsidRPr="008C2817">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06"/>
    </w:p>
    <w:p w14:paraId="09333277" w14:textId="77777777" w:rsidR="00E40038" w:rsidRPr="005A29BB" w:rsidRDefault="00E40038" w:rsidP="00E40038">
      <w:pPr>
        <w:spacing w:after="0" w:line="240" w:lineRule="auto"/>
        <w:jc w:val="both"/>
        <w:rPr>
          <w:rFonts w:ascii="Times New Roman" w:eastAsia="MS Mincho" w:hAnsi="Times New Roman" w:cs="Times New Roman"/>
          <w:sz w:val="24"/>
          <w:szCs w:val="24"/>
          <w:lang w:eastAsia="x-none"/>
        </w:rPr>
      </w:pPr>
      <w:r w:rsidRPr="005A29BB">
        <w:rPr>
          <w:rFonts w:ascii="Times New Roman" w:eastAsia="MS Mincho" w:hAnsi="Times New Roman" w:cs="Times New Roman"/>
          <w:sz w:val="24"/>
          <w:szCs w:val="24"/>
          <w:lang w:eastAsia="x-none"/>
        </w:rPr>
        <w:t>Проект договора представлен в отдельном файле «Проект договора»</w:t>
      </w:r>
    </w:p>
    <w:p w14:paraId="0C23BF39" w14:textId="77777777" w:rsidR="00E40038" w:rsidRPr="003B32A7" w:rsidRDefault="00E40038" w:rsidP="00E40038">
      <w:pPr>
        <w:spacing w:after="0" w:line="240" w:lineRule="auto"/>
        <w:jc w:val="both"/>
        <w:rPr>
          <w:rFonts w:ascii="Times New Roman" w:eastAsia="MS Mincho" w:hAnsi="Times New Roman" w:cs="Times New Roman"/>
          <w:i/>
          <w:sz w:val="24"/>
          <w:szCs w:val="24"/>
          <w:u w:val="single"/>
          <w:lang w:eastAsia="x-none"/>
        </w:rPr>
      </w:pPr>
    </w:p>
    <w:p w14:paraId="526BA5D4"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06C591BB"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47472FF"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26C8616"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7860F7F2" w14:textId="77777777" w:rsidR="008C2817" w:rsidRPr="008C2817" w:rsidRDefault="008C2817" w:rsidP="008C2817">
      <w:pPr>
        <w:spacing w:after="0" w:line="240" w:lineRule="auto"/>
        <w:jc w:val="both"/>
        <w:rPr>
          <w:rFonts w:ascii="Times New Roman" w:eastAsia="MS Mincho" w:hAnsi="Times New Roman" w:cs="Times New Roman"/>
          <w:i/>
          <w:color w:val="0000FF"/>
          <w:sz w:val="24"/>
          <w:szCs w:val="24"/>
          <w:u w:val="single"/>
          <w:lang w:eastAsia="x-none"/>
        </w:rPr>
      </w:pPr>
    </w:p>
    <w:p w14:paraId="3B14E5B7" w14:textId="77777777" w:rsidR="00E44EA6" w:rsidRDefault="00E44EA6"/>
    <w:sectPr w:rsidR="00E44EA6" w:rsidSect="008C2817">
      <w:headerReference w:type="first" r:id="rId42"/>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F0E1F" w14:textId="77777777" w:rsidR="0084202C" w:rsidRDefault="0084202C" w:rsidP="008C2817">
      <w:pPr>
        <w:spacing w:after="0" w:line="240" w:lineRule="auto"/>
      </w:pPr>
      <w:r>
        <w:separator/>
      </w:r>
    </w:p>
  </w:endnote>
  <w:endnote w:type="continuationSeparator" w:id="0">
    <w:p w14:paraId="0E053EA9" w14:textId="77777777" w:rsidR="0084202C" w:rsidRDefault="0084202C" w:rsidP="008C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A9440" w14:textId="77777777" w:rsidR="0084202C" w:rsidRDefault="0084202C" w:rsidP="008C2817">
      <w:pPr>
        <w:spacing w:after="0" w:line="240" w:lineRule="auto"/>
      </w:pPr>
      <w:r>
        <w:separator/>
      </w:r>
    </w:p>
  </w:footnote>
  <w:footnote w:type="continuationSeparator" w:id="0">
    <w:p w14:paraId="288725BB" w14:textId="77777777" w:rsidR="0084202C" w:rsidRDefault="0084202C" w:rsidP="008C2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618AF" w14:textId="77777777" w:rsidR="0084202C" w:rsidRDefault="0084202C" w:rsidP="008C2817">
    <w:pPr>
      <w:pStyle w:val="a5"/>
      <w:jc w:val="center"/>
      <w:rPr>
        <w:lang w:val="en-US"/>
      </w:rPr>
    </w:pPr>
    <w:r>
      <w:fldChar w:fldCharType="begin"/>
    </w:r>
    <w:r>
      <w:instrText>PAGE   \* MERGEFORMAT</w:instrText>
    </w:r>
    <w:r>
      <w:fldChar w:fldCharType="separate"/>
    </w:r>
    <w:r>
      <w:rPr>
        <w:noProof/>
      </w:rPr>
      <w:t>57</w:t>
    </w:r>
    <w:r>
      <w:fldChar w:fldCharType="end"/>
    </w:r>
  </w:p>
  <w:p w14:paraId="2DADCB1D" w14:textId="77777777" w:rsidR="0084202C" w:rsidRPr="00550570" w:rsidRDefault="0084202C" w:rsidP="008C2817">
    <w:pPr>
      <w:pStyle w:val="a5"/>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DD8A" w14:textId="77777777" w:rsidR="0084202C" w:rsidRDefault="0084202C">
    <w:pPr>
      <w:pStyle w:val="a5"/>
      <w:jc w:val="center"/>
    </w:pPr>
    <w:r>
      <w:fldChar w:fldCharType="begin"/>
    </w:r>
    <w:r>
      <w:instrText>PAGE   \* MERGEFORMAT</w:instrText>
    </w:r>
    <w:r>
      <w:fldChar w:fldCharType="separate"/>
    </w:r>
    <w:r>
      <w:rPr>
        <w:noProof/>
      </w:rPr>
      <w:t>48</w:t>
    </w:r>
    <w:r>
      <w:fldChar w:fldCharType="end"/>
    </w:r>
  </w:p>
  <w:p w14:paraId="14A9C3F0" w14:textId="77777777" w:rsidR="0084202C" w:rsidRDefault="0084202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1FBF1BAD"/>
    <w:multiLevelType w:val="hybridMultilevel"/>
    <w:tmpl w:val="AF060D24"/>
    <w:lvl w:ilvl="0" w:tplc="A3C8C4D4">
      <w:start w:val="1"/>
      <w:numFmt w:val="decimal"/>
      <w:lvlText w:val="%1)"/>
      <w:lvlJc w:val="left"/>
      <w:pPr>
        <w:ind w:left="36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52A27B76"/>
    <w:lvl w:ilvl="0" w:tplc="E0E2032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5"/>
  </w:num>
  <w:num w:numId="3">
    <w:abstractNumId w:val="43"/>
  </w:num>
  <w:num w:numId="4">
    <w:abstractNumId w:val="1"/>
  </w:num>
  <w:num w:numId="5">
    <w:abstractNumId w:val="22"/>
  </w:num>
  <w:num w:numId="6">
    <w:abstractNumId w:val="40"/>
  </w:num>
  <w:num w:numId="7">
    <w:abstractNumId w:val="5"/>
  </w:num>
  <w:num w:numId="8">
    <w:abstractNumId w:val="28"/>
  </w:num>
  <w:num w:numId="9">
    <w:abstractNumId w:val="23"/>
  </w:num>
  <w:num w:numId="10">
    <w:abstractNumId w:val="14"/>
  </w:num>
  <w:num w:numId="11">
    <w:abstractNumId w:val="2"/>
  </w:num>
  <w:num w:numId="12">
    <w:abstractNumId w:val="30"/>
  </w:num>
  <w:num w:numId="13">
    <w:abstractNumId w:val="17"/>
  </w:num>
  <w:num w:numId="14">
    <w:abstractNumId w:val="21"/>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3"/>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10"/>
  </w:num>
  <w:num w:numId="27">
    <w:abstractNumId w:val="2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5"/>
  </w:num>
  <w:num w:numId="33">
    <w:abstractNumId w:val="41"/>
  </w:num>
  <w:num w:numId="34">
    <w:abstractNumId w:val="0"/>
  </w:num>
  <w:num w:numId="35">
    <w:abstractNumId w:val="33"/>
  </w:num>
  <w:num w:numId="36">
    <w:abstractNumId w:val="9"/>
  </w:num>
  <w:num w:numId="37">
    <w:abstractNumId w:val="34"/>
  </w:num>
  <w:num w:numId="38">
    <w:abstractNumId w:val="27"/>
  </w:num>
  <w:num w:numId="39">
    <w:abstractNumId w:val="8"/>
  </w:num>
  <w:num w:numId="40">
    <w:abstractNumId w:val="16"/>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8"/>
  </w:num>
  <w:num w:numId="44">
    <w:abstractNumId w:val="4"/>
  </w:num>
  <w:num w:numId="45">
    <w:abstractNumId w:val="24"/>
  </w:num>
  <w:num w:numId="46">
    <w:abstractNumId w:val="12"/>
  </w:num>
  <w:num w:numId="47">
    <w:abstractNumId w:val="13"/>
  </w:num>
  <w:num w:numId="48">
    <w:abstractNumId w:val="11"/>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817"/>
    <w:rsid w:val="000A16E6"/>
    <w:rsid w:val="00102244"/>
    <w:rsid w:val="002F48DD"/>
    <w:rsid w:val="003F0B74"/>
    <w:rsid w:val="00417453"/>
    <w:rsid w:val="004E79A1"/>
    <w:rsid w:val="00523C93"/>
    <w:rsid w:val="00547456"/>
    <w:rsid w:val="005D58FA"/>
    <w:rsid w:val="005F557E"/>
    <w:rsid w:val="00607975"/>
    <w:rsid w:val="006F4390"/>
    <w:rsid w:val="007013E3"/>
    <w:rsid w:val="0084202C"/>
    <w:rsid w:val="008C2817"/>
    <w:rsid w:val="00A51C58"/>
    <w:rsid w:val="00A74122"/>
    <w:rsid w:val="00B10AC7"/>
    <w:rsid w:val="00B426C0"/>
    <w:rsid w:val="00B604A9"/>
    <w:rsid w:val="00C02D3B"/>
    <w:rsid w:val="00C36078"/>
    <w:rsid w:val="00C4383E"/>
    <w:rsid w:val="00CE4819"/>
    <w:rsid w:val="00CF091D"/>
    <w:rsid w:val="00CF19A3"/>
    <w:rsid w:val="00DE4FEC"/>
    <w:rsid w:val="00E40038"/>
    <w:rsid w:val="00E44EA6"/>
    <w:rsid w:val="00E7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08D47"/>
  <w15:chartTrackingRefBased/>
  <w15:docId w15:val="{42BD653C-71D8-46DF-A970-EB1D7DCE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8C2817"/>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C2817"/>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C2817"/>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C2817"/>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C2817"/>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C281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C2817"/>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C2817"/>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C281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8C281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C281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C281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C281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C281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C281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C281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C281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C2817"/>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8C2817"/>
  </w:style>
  <w:style w:type="numbering" w:customStyle="1" w:styleId="110">
    <w:name w:val="Нет списка11"/>
    <w:next w:val="a2"/>
    <w:uiPriority w:val="99"/>
    <w:semiHidden/>
    <w:unhideWhenUsed/>
    <w:rsid w:val="008C2817"/>
  </w:style>
  <w:style w:type="paragraph" w:customStyle="1" w:styleId="111">
    <w:name w:val="заголовок 11"/>
    <w:basedOn w:val="a"/>
    <w:next w:val="a"/>
    <w:rsid w:val="008C281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C281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C2817"/>
    <w:rPr>
      <w:color w:val="0000FF"/>
      <w:u w:val="single"/>
    </w:rPr>
  </w:style>
  <w:style w:type="paragraph" w:styleId="a4">
    <w:name w:val="List Paragraph"/>
    <w:basedOn w:val="a"/>
    <w:uiPriority w:val="34"/>
    <w:qFormat/>
    <w:rsid w:val="008C2817"/>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8C281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C2817"/>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C281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C281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C2817"/>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C2817"/>
    <w:rPr>
      <w:rFonts w:ascii="Tahoma" w:eastAsia="Times New Roman" w:hAnsi="Tahoma" w:cs="Tahoma"/>
      <w:sz w:val="16"/>
      <w:szCs w:val="16"/>
      <w:lang w:eastAsia="ru-RU"/>
    </w:rPr>
  </w:style>
  <w:style w:type="table" w:styleId="ab">
    <w:name w:val="Table Grid"/>
    <w:basedOn w:val="a1"/>
    <w:uiPriority w:val="59"/>
    <w:rsid w:val="008C281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C28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C281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817"/>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C281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C2817"/>
    <w:rPr>
      <w:rFonts w:ascii="Times New Roman" w:eastAsia="Times New Roman" w:hAnsi="Times New Roman" w:cs="Times New Roman"/>
      <w:sz w:val="24"/>
      <w:szCs w:val="24"/>
      <w:lang w:eastAsia="ru-RU"/>
    </w:rPr>
  </w:style>
  <w:style w:type="paragraph" w:styleId="ae">
    <w:name w:val="Plain Text"/>
    <w:basedOn w:val="a"/>
    <w:link w:val="af"/>
    <w:rsid w:val="008C2817"/>
    <w:pPr>
      <w:snapToGrid w:val="0"/>
      <w:spacing w:after="0" w:line="240" w:lineRule="auto"/>
      <w:jc w:val="both"/>
    </w:pPr>
    <w:rPr>
      <w:rFonts w:ascii="Courier New" w:eastAsia="Times New Roman" w:hAnsi="Courier New" w:cs="Times New Roman"/>
      <w:sz w:val="20"/>
      <w:szCs w:val="20"/>
      <w:lang w:eastAsia="ru-RU"/>
    </w:rPr>
  </w:style>
  <w:style w:type="character" w:customStyle="1" w:styleId="af">
    <w:name w:val="Текст Знак"/>
    <w:basedOn w:val="a0"/>
    <w:link w:val="ae"/>
    <w:rsid w:val="008C2817"/>
    <w:rPr>
      <w:rFonts w:ascii="Courier New" w:eastAsia="Times New Roman" w:hAnsi="Courier New" w:cs="Times New Roman"/>
      <w:sz w:val="20"/>
      <w:szCs w:val="20"/>
      <w:lang w:eastAsia="ru-RU"/>
    </w:rPr>
  </w:style>
  <w:style w:type="paragraph" w:customStyle="1" w:styleId="af0">
    <w:name w:val="Таблица шапка"/>
    <w:basedOn w:val="a"/>
    <w:rsid w:val="008C2817"/>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1">
    <w:name w:val="Таблица текст"/>
    <w:basedOn w:val="a"/>
    <w:rsid w:val="008C2817"/>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4">
    <w:name w:val="Ариал Знак1"/>
    <w:link w:val="af2"/>
    <w:locked/>
    <w:rsid w:val="008C2817"/>
    <w:rPr>
      <w:rFonts w:ascii="Arial" w:hAnsi="Arial" w:cs="Arial"/>
    </w:rPr>
  </w:style>
  <w:style w:type="paragraph" w:customStyle="1" w:styleId="af2">
    <w:name w:val="Ариал"/>
    <w:basedOn w:val="a"/>
    <w:link w:val="14"/>
    <w:rsid w:val="008C2817"/>
    <w:pPr>
      <w:spacing w:before="120" w:after="120" w:line="360" w:lineRule="auto"/>
      <w:ind w:firstLine="851"/>
      <w:jc w:val="both"/>
    </w:pPr>
    <w:rPr>
      <w:rFonts w:ascii="Arial" w:hAnsi="Arial" w:cs="Arial"/>
    </w:rPr>
  </w:style>
  <w:style w:type="paragraph" w:customStyle="1" w:styleId="af3">
    <w:name w:val="Пункт б/н"/>
    <w:basedOn w:val="a"/>
    <w:rsid w:val="008C2817"/>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4">
    <w:name w:val="Ариал Таблица Знак"/>
    <w:link w:val="af5"/>
    <w:locked/>
    <w:rsid w:val="008C2817"/>
    <w:rPr>
      <w:rFonts w:ascii="Arial" w:hAnsi="Arial" w:cs="Arial"/>
    </w:rPr>
  </w:style>
  <w:style w:type="paragraph" w:customStyle="1" w:styleId="af5">
    <w:name w:val="Ариал Таблица"/>
    <w:basedOn w:val="af2"/>
    <w:link w:val="af4"/>
    <w:rsid w:val="008C281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C2817"/>
    <w:rPr>
      <w:rFonts w:ascii="Times New Roman" w:eastAsia="Times New Roman" w:hAnsi="Times New Roman" w:cs="Times New Roman"/>
      <w:sz w:val="20"/>
      <w:szCs w:val="20"/>
      <w:lang w:eastAsia="ru-RU"/>
    </w:rPr>
  </w:style>
  <w:style w:type="character" w:styleId="af8">
    <w:name w:val="footnote reference"/>
    <w:unhideWhenUsed/>
    <w:rsid w:val="008C2817"/>
    <w:rPr>
      <w:vertAlign w:val="superscript"/>
    </w:rPr>
  </w:style>
  <w:style w:type="paragraph" w:customStyle="1" w:styleId="ConsPlusNormal">
    <w:name w:val="ConsPlusNormal"/>
    <w:rsid w:val="008C281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9">
    <w:name w:val="page number"/>
    <w:basedOn w:val="a0"/>
    <w:rsid w:val="008C2817"/>
  </w:style>
  <w:style w:type="paragraph" w:customStyle="1" w:styleId="rvps46">
    <w:name w:val="rvps46"/>
    <w:basedOn w:val="a"/>
    <w:rsid w:val="008C2817"/>
    <w:pPr>
      <w:spacing w:before="120" w:after="120" w:line="240" w:lineRule="auto"/>
      <w:jc w:val="both"/>
    </w:pPr>
    <w:rPr>
      <w:rFonts w:ascii="Times New Roman" w:eastAsia="Times New Roman" w:hAnsi="Times New Roman" w:cs="Times New Roman"/>
      <w:sz w:val="24"/>
      <w:szCs w:val="24"/>
      <w:lang w:eastAsia="ru-RU"/>
    </w:rPr>
  </w:style>
  <w:style w:type="character" w:styleId="afa">
    <w:name w:val="annotation reference"/>
    <w:uiPriority w:val="99"/>
    <w:unhideWhenUsed/>
    <w:rsid w:val="008C2817"/>
    <w:rPr>
      <w:sz w:val="16"/>
      <w:szCs w:val="16"/>
    </w:rPr>
  </w:style>
  <w:style w:type="paragraph" w:styleId="afb">
    <w:name w:val="annotation text"/>
    <w:basedOn w:val="a"/>
    <w:link w:val="afc"/>
    <w:uiPriority w:val="99"/>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C281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C2817"/>
    <w:rPr>
      <w:b/>
      <w:bCs/>
    </w:rPr>
  </w:style>
  <w:style w:type="character" w:customStyle="1" w:styleId="afe">
    <w:name w:val="Тема примечания Знак"/>
    <w:basedOn w:val="afc"/>
    <w:link w:val="afd"/>
    <w:uiPriority w:val="99"/>
    <w:semiHidden/>
    <w:rsid w:val="008C281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C281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C281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C2817"/>
    <w:pPr>
      <w:spacing w:after="0" w:line="240" w:lineRule="auto"/>
      <w:jc w:val="both"/>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C281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C2817"/>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C2817"/>
    <w:rPr>
      <w:rFonts w:ascii="Times New Roman" w:eastAsia="Times New Roman" w:hAnsi="Times New Roman" w:cs="Times New Roman"/>
      <w:i/>
      <w:color w:val="FF0000"/>
      <w:sz w:val="26"/>
      <w:szCs w:val="26"/>
      <w:lang w:eastAsia="ru-RU"/>
    </w:rPr>
  </w:style>
  <w:style w:type="paragraph" w:customStyle="1" w:styleId="aff3">
    <w:name w:val="Пункт"/>
    <w:basedOn w:val="a"/>
    <w:rsid w:val="008C281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817"/>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4">
    <w:name w:val="TOC Heading"/>
    <w:basedOn w:val="10"/>
    <w:next w:val="a"/>
    <w:uiPriority w:val="39"/>
    <w:qFormat/>
    <w:rsid w:val="008C2817"/>
    <w:pPr>
      <w:spacing w:line="276" w:lineRule="auto"/>
      <w:outlineLvl w:val="9"/>
    </w:pPr>
  </w:style>
  <w:style w:type="paragraph" w:styleId="32">
    <w:name w:val="toc 3"/>
    <w:basedOn w:val="a"/>
    <w:next w:val="a"/>
    <w:autoRedefine/>
    <w:uiPriority w:val="39"/>
    <w:unhideWhenUsed/>
    <w:qFormat/>
    <w:rsid w:val="008C2817"/>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8C2817"/>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C281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C281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C281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C2817"/>
    <w:rPr>
      <w:rFonts w:ascii="Times New Roman" w:eastAsia="Times New Roman" w:hAnsi="Times New Roman" w:cs="Times New Roman"/>
      <w:sz w:val="24"/>
      <w:szCs w:val="24"/>
      <w:lang w:eastAsia="ru-RU"/>
    </w:rPr>
  </w:style>
  <w:style w:type="paragraph" w:styleId="aff5">
    <w:name w:val="Block Text"/>
    <w:basedOn w:val="a"/>
    <w:uiPriority w:val="99"/>
    <w:unhideWhenUsed/>
    <w:rsid w:val="008C2817"/>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8C281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8C2817"/>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6">
    <w:name w:val="Текст документа"/>
    <w:basedOn w:val="a"/>
    <w:link w:val="aff7"/>
    <w:uiPriority w:val="99"/>
    <w:rsid w:val="008C281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C281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C2817"/>
    <w:rPr>
      <w:color w:val="800080"/>
      <w:u w:val="single"/>
    </w:rPr>
  </w:style>
  <w:style w:type="paragraph" w:customStyle="1" w:styleId="Default">
    <w:name w:val="Default"/>
    <w:rsid w:val="008C2817"/>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C2817"/>
    <w:pPr>
      <w:numPr>
        <w:numId w:val="19"/>
      </w:numPr>
    </w:pPr>
  </w:style>
  <w:style w:type="paragraph" w:customStyle="1" w:styleId="CharChar4CharCharCharCharCharChar">
    <w:name w:val="Char Char4 Знак Знак Char Char Знак Знак Char Char Знак Char Char"/>
    <w:basedOn w:val="a"/>
    <w:semiHidden/>
    <w:rsid w:val="008C2817"/>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9">
    <w:name w:val="Revision"/>
    <w:hidden/>
    <w:uiPriority w:val="99"/>
    <w:semiHidden/>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C2817"/>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a">
    <w:name w:val="Placeholder Text"/>
    <w:basedOn w:val="a0"/>
    <w:uiPriority w:val="99"/>
    <w:semiHidden/>
    <w:rsid w:val="008C2817"/>
    <w:rPr>
      <w:color w:val="808080"/>
    </w:rPr>
  </w:style>
  <w:style w:type="numbering" w:customStyle="1" w:styleId="27">
    <w:name w:val="Нет списка2"/>
    <w:next w:val="a2"/>
    <w:uiPriority w:val="99"/>
    <w:semiHidden/>
    <w:unhideWhenUsed/>
    <w:rsid w:val="00E40038"/>
  </w:style>
  <w:style w:type="numbering" w:customStyle="1" w:styleId="120">
    <w:name w:val="Нет списка12"/>
    <w:next w:val="a2"/>
    <w:uiPriority w:val="99"/>
    <w:semiHidden/>
    <w:unhideWhenUsed/>
    <w:rsid w:val="00E40038"/>
  </w:style>
  <w:style w:type="numbering" w:customStyle="1" w:styleId="1110">
    <w:name w:val="Нет списка111"/>
    <w:next w:val="a2"/>
    <w:uiPriority w:val="99"/>
    <w:semiHidden/>
    <w:unhideWhenUsed/>
    <w:rsid w:val="00E40038"/>
  </w:style>
  <w:style w:type="table" w:customStyle="1" w:styleId="16">
    <w:name w:val="Сетка таблицы1"/>
    <w:basedOn w:val="a1"/>
    <w:next w:val="ab"/>
    <w:uiPriority w:val="59"/>
    <w:rsid w:val="00E400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E40038"/>
  </w:style>
  <w:style w:type="paragraph" w:customStyle="1" w:styleId="1">
    <w:name w:val="Нумерованный список1"/>
    <w:basedOn w:val="a"/>
    <w:uiPriority w:val="99"/>
    <w:rsid w:val="00E40038"/>
    <w:pPr>
      <w:keepLines/>
      <w:numPr>
        <w:numId w:val="48"/>
      </w:numPr>
      <w:tabs>
        <w:tab w:val="left" w:pos="1080"/>
      </w:tabs>
      <w:suppressAutoHyphens/>
      <w:spacing w:before="120" w:after="0" w:line="360" w:lineRule="auto"/>
    </w:pPr>
    <w:rPr>
      <w:rFonts w:ascii="Times New Roman" w:eastAsia="Times New Roman" w:hAnsi="Times New Roman" w:cs="Times New Roman"/>
      <w:kern w:val="1"/>
      <w:sz w:val="28"/>
      <w:szCs w:val="20"/>
      <w:lang w:eastAsia="hi-IN" w:bidi="hi-IN"/>
    </w:rPr>
  </w:style>
  <w:style w:type="paragraph" w:customStyle="1" w:styleId="xl81">
    <w:name w:val="xl81"/>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2">
    <w:name w:val="xl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3">
    <w:name w:val="xl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6">
    <w:name w:val="xl86"/>
    <w:basedOn w:val="a"/>
    <w:rsid w:val="00E40038"/>
    <w:pP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7">
    <w:name w:val="xl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9">
    <w:name w:val="xl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90">
    <w:name w:val="xl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E40038"/>
    <w:pPr>
      <w:spacing w:before="100" w:beforeAutospacing="1" w:after="100" w:afterAutospacing="1" w:line="240" w:lineRule="auto"/>
      <w:textAlignment w:val="center"/>
    </w:pPr>
    <w:rPr>
      <w:rFonts w:ascii="Times New Roman CYR" w:eastAsia="Times New Roman" w:hAnsi="Times New Roman CYR" w:cs="Times New Roman CYR"/>
      <w:sz w:val="24"/>
      <w:szCs w:val="24"/>
      <w:lang w:eastAsia="ru-RU"/>
    </w:rPr>
  </w:style>
  <w:style w:type="paragraph" w:customStyle="1" w:styleId="xl98">
    <w:name w:val="xl98"/>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FF0000"/>
      <w:sz w:val="24"/>
      <w:szCs w:val="24"/>
      <w:lang w:eastAsia="ru-RU"/>
    </w:rPr>
  </w:style>
  <w:style w:type="paragraph" w:customStyle="1" w:styleId="xl99">
    <w:name w:val="xl99"/>
    <w:basedOn w:val="a"/>
    <w:rsid w:val="00E40038"/>
    <w:pP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0">
    <w:name w:val="xl10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1">
    <w:name w:val="xl10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2">
    <w:name w:val="xl10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3">
    <w:name w:val="xl10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4">
    <w:name w:val="xl10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5">
    <w:name w:val="xl1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6">
    <w:name w:val="xl10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08">
    <w:name w:val="xl1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09">
    <w:name w:val="xl1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10">
    <w:name w:val="xl11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11">
    <w:name w:val="xl1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2">
    <w:name w:val="xl11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3">
    <w:name w:val="xl1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14">
    <w:name w:val="xl11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15">
    <w:name w:val="xl1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6">
    <w:name w:val="xl1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7">
    <w:name w:val="xl11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8">
    <w:name w:val="xl11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9">
    <w:name w:val="xl11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0">
    <w:name w:val="xl12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1">
    <w:name w:val="xl12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2">
    <w:name w:val="xl12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23">
    <w:name w:val="xl1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4">
    <w:name w:val="xl12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25">
    <w:name w:val="xl12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6">
    <w:name w:val="xl1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7">
    <w:name w:val="xl12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8">
    <w:name w:val="xl1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29">
    <w:name w:val="xl1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0">
    <w:name w:val="xl13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2">
    <w:name w:val="xl13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3">
    <w:name w:val="xl13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4">
    <w:name w:val="xl13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35">
    <w:name w:val="xl13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6">
    <w:name w:val="xl13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137">
    <w:name w:val="xl13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38">
    <w:name w:val="xl13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39">
    <w:name w:val="xl1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40">
    <w:name w:val="xl1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1">
    <w:name w:val="xl1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2">
    <w:name w:val="xl14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3">
    <w:name w:val="xl14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4">
    <w:name w:val="xl14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5">
    <w:name w:val="xl14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6">
    <w:name w:val="xl14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7">
    <w:name w:val="xl14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48">
    <w:name w:val="xl14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49">
    <w:name w:val="xl14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50">
    <w:name w:val="xl15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51">
    <w:name w:val="xl15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2">
    <w:name w:val="xl15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53">
    <w:name w:val="xl15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lang w:eastAsia="ru-RU"/>
    </w:rPr>
  </w:style>
  <w:style w:type="paragraph" w:customStyle="1" w:styleId="xl154">
    <w:name w:val="xl1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55">
    <w:name w:val="xl15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6">
    <w:name w:val="xl15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58">
    <w:name w:val="xl158"/>
    <w:basedOn w:val="a"/>
    <w:rsid w:val="00E40038"/>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2">
    <w:name w:val="xl16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63">
    <w:name w:val="xl16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4">
    <w:name w:val="xl16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65">
    <w:name w:val="xl16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66">
    <w:name w:val="xl16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67">
    <w:name w:val="xl16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8">
    <w:name w:val="xl16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9">
    <w:name w:val="xl16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170">
    <w:name w:val="xl17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2">
    <w:name w:val="xl17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3">
    <w:name w:val="xl1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5">
    <w:name w:val="xl17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6">
    <w:name w:val="xl17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7">
    <w:name w:val="xl17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9">
    <w:name w:val="xl17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80">
    <w:name w:val="xl180"/>
    <w:basedOn w:val="a"/>
    <w:rsid w:val="00E40038"/>
    <w:pP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81">
    <w:name w:val="xl1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182">
    <w:name w:val="xl1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83">
    <w:name w:val="xl18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86">
    <w:name w:val="xl1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87">
    <w:name w:val="xl1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8">
    <w:name w:val="xl1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9">
    <w:name w:val="xl1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90">
    <w:name w:val="xl1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1">
    <w:name w:val="xl19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2">
    <w:name w:val="xl1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93">
    <w:name w:val="xl19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4">
    <w:name w:val="xl19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95">
    <w:name w:val="xl19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96">
    <w:name w:val="xl19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7">
    <w:name w:val="xl19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198">
    <w:name w:val="xl19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9">
    <w:name w:val="xl199"/>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3">
    <w:name w:val="xl20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5">
    <w:name w:val="xl2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6">
    <w:name w:val="xl20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7">
    <w:name w:val="xl2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09">
    <w:name w:val="xl2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0">
    <w:name w:val="xl210"/>
    <w:basedOn w:val="a"/>
    <w:rsid w:val="00E4003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1">
    <w:name w:val="xl2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2">
    <w:name w:val="xl212"/>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3">
    <w:name w:val="xl2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4">
    <w:name w:val="xl21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5">
    <w:name w:val="xl2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6">
    <w:name w:val="xl2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7">
    <w:name w:val="xl21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9">
    <w:name w:val="xl219"/>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0">
    <w:name w:val="xl220"/>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1">
    <w:name w:val="xl221"/>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2">
    <w:name w:val="xl22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24">
    <w:name w:val="xl224"/>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5">
    <w:name w:val="xl22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6">
    <w:name w:val="xl2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7">
    <w:name w:val="xl22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228">
    <w:name w:val="xl2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29">
    <w:name w:val="xl2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230">
    <w:name w:val="xl23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231">
    <w:name w:val="xl231"/>
    <w:basedOn w:val="a"/>
    <w:rsid w:val="00E40038"/>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2">
    <w:name w:val="xl23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3">
    <w:name w:val="xl23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34">
    <w:name w:val="xl23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235">
    <w:name w:val="xl23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lang w:eastAsia="ru-RU"/>
    </w:rPr>
  </w:style>
  <w:style w:type="paragraph" w:customStyle="1" w:styleId="xl236">
    <w:name w:val="xl23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37">
    <w:name w:val="xl23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sz w:val="28"/>
      <w:szCs w:val="28"/>
      <w:lang w:eastAsia="ru-RU"/>
    </w:rPr>
  </w:style>
  <w:style w:type="paragraph" w:customStyle="1" w:styleId="xl238">
    <w:name w:val="xl238"/>
    <w:basedOn w:val="a"/>
    <w:rsid w:val="00E4003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9">
    <w:name w:val="xl2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40">
    <w:name w:val="xl2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1">
    <w:name w:val="xl2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42">
    <w:name w:val="xl24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43">
    <w:name w:val="xl24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44">
    <w:name w:val="xl24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5">
    <w:name w:val="xl24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6">
    <w:name w:val="xl24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7">
    <w:name w:val="xl24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48">
    <w:name w:val="xl24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49">
    <w:name w:val="xl24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250">
    <w:name w:val="xl25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1">
    <w:name w:val="xl25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2">
    <w:name w:val="xl25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4">
    <w:name w:val="xl2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5">
    <w:name w:val="xl25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6">
    <w:name w:val="xl25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57">
    <w:name w:val="xl25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8">
    <w:name w:val="xl25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9">
    <w:name w:val="xl25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0">
    <w:name w:val="xl26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62">
    <w:name w:val="xl26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3">
    <w:name w:val="xl26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4">
    <w:name w:val="xl26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Arial" w:eastAsia="Times New Roman" w:hAnsi="Arial" w:cs="Arial"/>
      <w:lang w:eastAsia="ru-RU"/>
    </w:rPr>
  </w:style>
  <w:style w:type="paragraph" w:customStyle="1" w:styleId="xl265">
    <w:name w:val="xl265"/>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6">
    <w:name w:val="xl26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7">
    <w:name w:val="xl26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68">
    <w:name w:val="xl26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69">
    <w:name w:val="xl26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70">
    <w:name w:val="xl27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71">
    <w:name w:val="xl27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72">
    <w:name w:val="xl27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73">
    <w:name w:val="xl2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4">
    <w:name w:val="xl2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5">
    <w:name w:val="xl27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76">
    <w:name w:val="xl276"/>
    <w:basedOn w:val="a"/>
    <w:rsid w:val="00E40038"/>
    <w:pPr>
      <w:spacing w:before="100" w:beforeAutospacing="1" w:after="100" w:afterAutospacing="1" w:line="240" w:lineRule="auto"/>
      <w:jc w:val="right"/>
      <w:textAlignment w:val="center"/>
    </w:pPr>
    <w:rPr>
      <w:rFonts w:ascii="Times New Roman CYR" w:eastAsia="Times New Roman" w:hAnsi="Times New Roman CYR" w:cs="Times New Roman CYR"/>
      <w:color w:val="010000"/>
      <w:sz w:val="24"/>
      <w:szCs w:val="24"/>
      <w:lang w:eastAsia="ru-RU"/>
    </w:rPr>
  </w:style>
  <w:style w:type="paragraph" w:customStyle="1" w:styleId="xl277">
    <w:name w:val="xl277"/>
    <w:basedOn w:val="a"/>
    <w:rsid w:val="00E400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8">
    <w:name w:val="xl278"/>
    <w:basedOn w:val="a"/>
    <w:rsid w:val="00E400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E40038"/>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80">
    <w:name w:val="xl280"/>
    <w:basedOn w:val="a"/>
    <w:rsid w:val="00E40038"/>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1">
    <w:name w:val="xl2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282">
    <w:name w:val="xl28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8"/>
      <w:szCs w:val="28"/>
      <w:lang w:eastAsia="ru-RU"/>
    </w:rPr>
  </w:style>
  <w:style w:type="paragraph" w:customStyle="1" w:styleId="xl283">
    <w:name w:val="xl2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84">
    <w:name w:val="xl28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285">
    <w:name w:val="xl2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286">
    <w:name w:val="xl2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7">
    <w:name w:val="Нет списка3"/>
    <w:next w:val="a2"/>
    <w:uiPriority w:val="99"/>
    <w:semiHidden/>
    <w:unhideWhenUsed/>
    <w:rsid w:val="00E40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www.roseltorg.ru" TargetMode="External"/><Relationship Id="rId26" Type="http://schemas.openxmlformats.org/officeDocument/2006/relationships/hyperlink" Target="mailto:e.andre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roseltorg.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fattah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f.fattahov@bashtel.ru" TargetMode="External"/><Relationship Id="rId30" Type="http://schemas.openxmlformats.org/officeDocument/2006/relationships/hyperlink" Target="https://gisp.gov.ru/documents/10546664/"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689A9923054F31BD1F689DED34C078"/>
        <w:category>
          <w:name w:val="Общие"/>
          <w:gallery w:val="placeholder"/>
        </w:category>
        <w:types>
          <w:type w:val="bbPlcHdr"/>
        </w:types>
        <w:behaviors>
          <w:behavior w:val="content"/>
        </w:behaviors>
        <w:guid w:val="{C8BE7C93-D881-4FCC-8442-DFBD51DEC495}"/>
      </w:docPartPr>
      <w:docPartBody>
        <w:p w:rsidR="00643A0E" w:rsidRDefault="00643A0E" w:rsidP="00643A0E">
          <w:pPr>
            <w:pStyle w:val="E3689A9923054F31BD1F689DED34C0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0E"/>
    <w:rsid w:val="00643A0E"/>
    <w:rsid w:val="00CA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43A0E"/>
    <w:rPr>
      <w:color w:val="808080"/>
    </w:rPr>
  </w:style>
  <w:style w:type="paragraph" w:customStyle="1" w:styleId="E3689A9923054F31BD1F689DED34C078">
    <w:name w:val="E3689A9923054F31BD1F689DED34C078"/>
    <w:rsid w:val="00643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DB05-8F60-415E-A973-79EDB541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58</Pages>
  <Words>18137</Words>
  <Characters>103387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2020-01-13T04:16:00Z</cp:lastPrinted>
  <dcterms:created xsi:type="dcterms:W3CDTF">2019-12-16T09:19:00Z</dcterms:created>
  <dcterms:modified xsi:type="dcterms:W3CDTF">2020-01-13T04:17:00Z</dcterms:modified>
</cp:coreProperties>
</file>